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</w:tblGrid>
      <w:tr w:rsidR="0032572D" w:rsidRPr="003629B5" w:rsidTr="00131931">
        <w:trPr>
          <w:trHeight w:val="10480"/>
        </w:trPr>
        <w:tc>
          <w:tcPr>
            <w:tcW w:w="7225" w:type="dxa"/>
            <w:shd w:val="clear" w:color="auto" w:fill="auto"/>
          </w:tcPr>
          <w:p w:rsidR="0032572D" w:rsidRPr="003629B5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2572D" w:rsidRPr="003629B5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6"/>
                <w:szCs w:val="20"/>
                <w:lang w:eastAsia="ru-RU"/>
              </w:rPr>
            </w:pPr>
          </w:p>
          <w:p w:rsidR="0032572D" w:rsidRPr="003629B5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6"/>
                <w:szCs w:val="20"/>
                <w:lang w:eastAsia="ru-RU"/>
              </w:rPr>
            </w:pPr>
          </w:p>
          <w:p w:rsidR="0032572D" w:rsidRPr="00BB4809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2"/>
                <w:szCs w:val="52"/>
                <w:lang w:eastAsia="ru-RU"/>
              </w:rPr>
            </w:pPr>
            <w:r w:rsidRPr="00BB4809">
              <w:rPr>
                <w:rFonts w:ascii="Times New Roman" w:hAnsi="Times New Roman" w:cs="Times New Roman"/>
                <w:b/>
                <w:caps/>
                <w:color w:val="000000"/>
                <w:sz w:val="52"/>
                <w:szCs w:val="52"/>
                <w:lang w:eastAsia="ru-RU"/>
              </w:rPr>
              <w:t>Официальный</w:t>
            </w:r>
          </w:p>
          <w:p w:rsidR="0032572D" w:rsidRPr="00BB4809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104"/>
                <w:szCs w:val="104"/>
                <w:lang w:eastAsia="ru-RU"/>
              </w:rPr>
            </w:pPr>
            <w:r w:rsidRPr="00BB4809">
              <w:rPr>
                <w:rFonts w:ascii="Times New Roman" w:hAnsi="Times New Roman" w:cs="Times New Roman"/>
                <w:b/>
                <w:caps/>
                <w:color w:val="000000"/>
                <w:sz w:val="104"/>
                <w:szCs w:val="104"/>
                <w:lang w:eastAsia="ru-RU"/>
              </w:rPr>
              <w:t>вестник</w:t>
            </w:r>
          </w:p>
          <w:p w:rsidR="0032572D" w:rsidRPr="003629B5" w:rsidRDefault="0032572D" w:rsidP="00065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</w:pPr>
            <w:r w:rsidRPr="003629B5"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  <w:t xml:space="preserve">муниципального образования </w:t>
            </w:r>
          </w:p>
          <w:p w:rsidR="0032572D" w:rsidRPr="003629B5" w:rsidRDefault="0032572D" w:rsidP="00065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</w:pPr>
            <w:r w:rsidRPr="003629B5"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  <w:t>сельского поселения «Куниб»</w:t>
            </w:r>
          </w:p>
          <w:p w:rsidR="0032572D" w:rsidRDefault="0032572D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Pr="003629B5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011A92" w:rsidRDefault="0032572D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011A92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D85F0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(62)</w:t>
            </w:r>
          </w:p>
          <w:p w:rsidR="00755A02" w:rsidRPr="009E1B03" w:rsidRDefault="00755A02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5A0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Том 1</w:t>
            </w:r>
          </w:p>
          <w:p w:rsidR="0032572D" w:rsidRPr="009E1B03" w:rsidRDefault="00D85F06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  <w:r w:rsidR="006534B4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68C9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</w:t>
            </w:r>
            <w:r w:rsidR="00DE68C9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32572D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32572D" w:rsidRPr="009E1B03" w:rsidRDefault="0032572D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с. Куниб</w:t>
            </w:r>
          </w:p>
          <w:p w:rsidR="0032572D" w:rsidRPr="003629B5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72D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4B4" w:rsidRPr="003629B5" w:rsidRDefault="006534B4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C92" w:rsidRDefault="00842C92" w:rsidP="00DA73ED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2C92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</w:p>
    <w:p w:rsidR="00842C92" w:rsidRDefault="00842C92" w:rsidP="00DA73ED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2572D" w:rsidRPr="00BF3792" w:rsidRDefault="0032572D" w:rsidP="00065F0E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СОДЕРЖАНИЕ</w:t>
      </w:r>
    </w:p>
    <w:p w:rsidR="0032572D" w:rsidRPr="00BF3792" w:rsidRDefault="0032572D" w:rsidP="00065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42E53" w:rsidRPr="00BF3792" w:rsidRDefault="00B42E53" w:rsidP="00D85F06">
      <w:pPr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РАЗДЕЛ ВТОРОЙ:</w:t>
      </w:r>
    </w:p>
    <w:p w:rsidR="00B42E53" w:rsidRDefault="00B42E53" w:rsidP="00065F0E">
      <w:pPr>
        <w:spacing w:after="0" w:line="240" w:lineRule="auto"/>
        <w:ind w:right="5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F3792">
        <w:rPr>
          <w:rFonts w:ascii="Times New Roman" w:hAnsi="Times New Roman" w:cs="Times New Roman"/>
          <w:b/>
          <w:sz w:val="20"/>
          <w:szCs w:val="20"/>
        </w:rPr>
        <w:t>нормативные правовые акты</w:t>
      </w:r>
      <w:r w:rsidR="00842C9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F3792">
        <w:rPr>
          <w:rFonts w:ascii="Times New Roman" w:hAnsi="Times New Roman" w:cs="Times New Roman"/>
          <w:b/>
          <w:sz w:val="20"/>
          <w:szCs w:val="20"/>
        </w:rPr>
        <w:t>администрации сельского поселения «Куниб»</w:t>
      </w:r>
    </w:p>
    <w:p w:rsidR="00842C92" w:rsidRPr="00BF3792" w:rsidRDefault="00842C92" w:rsidP="00880D22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D2093" w:rsidRPr="00BF3792" w:rsidRDefault="00D85F06" w:rsidP="000741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 администрации сельского поселения «Куниб»</w:t>
      </w:r>
      <w:r w:rsidR="006D2093"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8F7C4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9.05.2026</w:t>
      </w:r>
      <w:r w:rsidR="008F7C4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35</w:t>
      </w:r>
      <w:r w:rsidR="00593081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93081" w:rsidRPr="00BF3792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D85F06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D85F06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D85F06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06.10.2025 № 10/116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D2093" w:rsidRPr="00BF37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35B67" w:rsidRPr="00685EB8" w:rsidRDefault="00035B67" w:rsidP="000741BC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</w:t>
      </w:r>
      <w:r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 администрации сельского поселения «Куниб»</w:t>
      </w:r>
      <w:r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9.05.2026</w:t>
      </w:r>
      <w:r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450B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685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85EB8">
        <w:rPr>
          <w:rFonts w:ascii="Times New Roman" w:hAnsi="Times New Roman" w:cs="Times New Roman"/>
          <w:bCs/>
          <w:sz w:val="20"/>
          <w:szCs w:val="20"/>
        </w:rPr>
        <w:t>«</w:t>
      </w:r>
      <w:r w:rsidR="00685EB8" w:rsidRPr="00685EB8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685EB8" w:rsidRPr="00685EB8">
        <w:rPr>
          <w:rFonts w:ascii="Times New Roman" w:hAnsi="Times New Roman" w:cs="Times New Roman"/>
          <w:bCs/>
          <w:sz w:val="20"/>
          <w:szCs w:val="20"/>
        </w:rPr>
        <w:t>Сысольский</w:t>
      </w:r>
      <w:proofErr w:type="spellEnd"/>
      <w:r w:rsidR="00685EB8" w:rsidRPr="00685EB8">
        <w:rPr>
          <w:rFonts w:ascii="Times New Roman" w:hAnsi="Times New Roman" w:cs="Times New Roman"/>
          <w:bCs/>
          <w:sz w:val="20"/>
          <w:szCs w:val="20"/>
        </w:rPr>
        <w:t>» Республики Коми от 06.10.2025 № 10/115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доме».</w:t>
      </w:r>
    </w:p>
    <w:p w:rsidR="0028759F" w:rsidRDefault="00450BFE" w:rsidP="00755A02">
      <w:pPr>
        <w:pStyle w:val="ac"/>
        <w:spacing w:after="0"/>
        <w:ind w:firstLine="284"/>
        <w:jc w:val="both"/>
        <w:rPr>
          <w:sz w:val="20"/>
          <w:lang w:eastAsia="ru-RU"/>
        </w:rPr>
      </w:pPr>
      <w:r>
        <w:rPr>
          <w:b/>
          <w:sz w:val="20"/>
          <w:lang w:eastAsia="ru-RU"/>
        </w:rPr>
        <w:t>3</w:t>
      </w:r>
      <w:r w:rsidR="00035B67">
        <w:rPr>
          <w:b/>
          <w:sz w:val="20"/>
          <w:lang w:eastAsia="ru-RU"/>
        </w:rPr>
        <w:t xml:space="preserve">. </w:t>
      </w:r>
      <w:r w:rsidR="00035B67" w:rsidRPr="00BF3792">
        <w:rPr>
          <w:b/>
          <w:sz w:val="20"/>
          <w:lang w:eastAsia="ru-RU"/>
        </w:rPr>
        <w:t>Постановление администрации сельского поселения «Куниб»</w:t>
      </w:r>
      <w:r w:rsidR="00035B67" w:rsidRPr="00BF3792">
        <w:rPr>
          <w:sz w:val="20"/>
        </w:rPr>
        <w:t xml:space="preserve"> </w:t>
      </w:r>
      <w:r w:rsidR="00035B67" w:rsidRPr="00BF3792">
        <w:rPr>
          <w:b/>
          <w:sz w:val="20"/>
          <w:lang w:eastAsia="ru-RU"/>
        </w:rPr>
        <w:t>от 1</w:t>
      </w:r>
      <w:r w:rsidR="00035B67">
        <w:rPr>
          <w:b/>
          <w:sz w:val="20"/>
          <w:lang w:eastAsia="ru-RU"/>
        </w:rPr>
        <w:t>9.05.2026</w:t>
      </w:r>
      <w:r w:rsidR="00035B67" w:rsidRPr="00BF3792">
        <w:rPr>
          <w:b/>
          <w:sz w:val="20"/>
          <w:lang w:eastAsia="ru-RU"/>
        </w:rPr>
        <w:t xml:space="preserve"> №</w:t>
      </w:r>
      <w:r w:rsidR="00035B67">
        <w:rPr>
          <w:b/>
          <w:sz w:val="20"/>
          <w:lang w:eastAsia="ru-RU"/>
        </w:rPr>
        <w:t>5</w:t>
      </w:r>
      <w:r w:rsidR="00035B67" w:rsidRPr="00BF3792">
        <w:rPr>
          <w:b/>
          <w:sz w:val="20"/>
          <w:lang w:eastAsia="ru-RU"/>
        </w:rPr>
        <w:t>/</w:t>
      </w:r>
      <w:r w:rsidR="00035B67">
        <w:rPr>
          <w:b/>
          <w:sz w:val="20"/>
          <w:lang w:eastAsia="ru-RU"/>
        </w:rPr>
        <w:t>3</w:t>
      </w:r>
      <w:r>
        <w:rPr>
          <w:b/>
          <w:sz w:val="20"/>
          <w:lang w:eastAsia="ru-RU"/>
        </w:rPr>
        <w:t>7</w:t>
      </w:r>
      <w:r w:rsidR="00035B67" w:rsidRPr="00BF3792">
        <w:rPr>
          <w:b/>
          <w:sz w:val="20"/>
          <w:lang w:eastAsia="ru-RU"/>
        </w:rPr>
        <w:t xml:space="preserve"> </w:t>
      </w:r>
      <w:r w:rsidRPr="0012535B">
        <w:rPr>
          <w:sz w:val="20"/>
          <w:lang w:eastAsia="ru-RU"/>
        </w:rPr>
        <w:t>«</w:t>
      </w:r>
      <w:r w:rsidR="0012535B" w:rsidRPr="0012535B">
        <w:rPr>
          <w:sz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12535B" w:rsidRPr="0012535B">
        <w:rPr>
          <w:sz w:val="20"/>
          <w:lang w:eastAsia="ru-RU"/>
        </w:rPr>
        <w:t>Сысольский</w:t>
      </w:r>
      <w:proofErr w:type="spellEnd"/>
      <w:r w:rsidR="0012535B" w:rsidRPr="0012535B">
        <w:rPr>
          <w:sz w:val="20"/>
          <w:lang w:eastAsia="ru-RU"/>
        </w:rPr>
        <w:t>» Республики Коми от 14.10.2025 № 10/122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</w:r>
      <w:r w:rsidR="0012535B">
        <w:rPr>
          <w:sz w:val="20"/>
          <w:lang w:eastAsia="ru-RU"/>
        </w:rPr>
        <w:t>.</w:t>
      </w:r>
    </w:p>
    <w:p w:rsidR="00035B67" w:rsidRPr="00CA1AE5" w:rsidRDefault="0028759F" w:rsidP="000741BC">
      <w:pPr>
        <w:pStyle w:val="ac"/>
        <w:spacing w:after="0"/>
        <w:ind w:firstLine="284"/>
        <w:jc w:val="both"/>
        <w:rPr>
          <w:sz w:val="20"/>
          <w:lang w:eastAsia="ru-RU"/>
        </w:rPr>
      </w:pPr>
      <w:r>
        <w:rPr>
          <w:b/>
          <w:sz w:val="20"/>
          <w:lang w:eastAsia="ru-RU"/>
        </w:rPr>
        <w:t>4</w:t>
      </w:r>
      <w:r w:rsidR="00035B67">
        <w:rPr>
          <w:b/>
          <w:sz w:val="20"/>
          <w:lang w:eastAsia="ru-RU"/>
        </w:rPr>
        <w:t xml:space="preserve">. </w:t>
      </w:r>
      <w:r w:rsidR="00035B67" w:rsidRPr="00BF3792">
        <w:rPr>
          <w:b/>
          <w:sz w:val="20"/>
          <w:lang w:eastAsia="ru-RU"/>
        </w:rPr>
        <w:t>Постановление администрации сельского поселения «Куниб»</w:t>
      </w:r>
      <w:r w:rsidR="00035B67" w:rsidRPr="00BF3792">
        <w:rPr>
          <w:sz w:val="20"/>
        </w:rPr>
        <w:t xml:space="preserve"> </w:t>
      </w:r>
      <w:r w:rsidR="00035B67" w:rsidRPr="00BF3792">
        <w:rPr>
          <w:b/>
          <w:sz w:val="20"/>
          <w:lang w:eastAsia="ru-RU"/>
        </w:rPr>
        <w:t>от 1</w:t>
      </w:r>
      <w:r w:rsidR="00035B67">
        <w:rPr>
          <w:b/>
          <w:sz w:val="20"/>
          <w:lang w:eastAsia="ru-RU"/>
        </w:rPr>
        <w:t>9.05.2026</w:t>
      </w:r>
      <w:r w:rsidR="00035B67" w:rsidRPr="00BF3792">
        <w:rPr>
          <w:b/>
          <w:sz w:val="20"/>
          <w:lang w:eastAsia="ru-RU"/>
        </w:rPr>
        <w:t xml:space="preserve"> №</w:t>
      </w:r>
      <w:r w:rsidR="00035B67">
        <w:rPr>
          <w:b/>
          <w:sz w:val="20"/>
          <w:lang w:eastAsia="ru-RU"/>
        </w:rPr>
        <w:t>5</w:t>
      </w:r>
      <w:r w:rsidR="00035B67" w:rsidRPr="00BF3792">
        <w:rPr>
          <w:b/>
          <w:sz w:val="20"/>
          <w:lang w:eastAsia="ru-RU"/>
        </w:rPr>
        <w:t>/</w:t>
      </w:r>
      <w:r w:rsidR="00035B67">
        <w:rPr>
          <w:b/>
          <w:sz w:val="20"/>
          <w:lang w:eastAsia="ru-RU"/>
        </w:rPr>
        <w:t>3</w:t>
      </w:r>
      <w:r>
        <w:rPr>
          <w:b/>
          <w:sz w:val="20"/>
          <w:lang w:eastAsia="ru-RU"/>
        </w:rPr>
        <w:t>8</w:t>
      </w:r>
      <w:r w:rsidR="00035B67" w:rsidRPr="00BF3792">
        <w:rPr>
          <w:b/>
          <w:sz w:val="20"/>
          <w:lang w:eastAsia="ru-RU"/>
        </w:rPr>
        <w:t xml:space="preserve"> </w:t>
      </w:r>
      <w:r w:rsidRPr="00CA1AE5">
        <w:rPr>
          <w:sz w:val="20"/>
          <w:lang w:eastAsia="ru-RU"/>
        </w:rPr>
        <w:t>«</w:t>
      </w:r>
      <w:r w:rsidR="00CA1AE5" w:rsidRPr="00CA1AE5">
        <w:rPr>
          <w:sz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CA1AE5" w:rsidRPr="00CA1AE5">
        <w:rPr>
          <w:sz w:val="20"/>
          <w:lang w:eastAsia="ru-RU"/>
        </w:rPr>
        <w:t>Сысольский</w:t>
      </w:r>
      <w:proofErr w:type="spellEnd"/>
      <w:r w:rsidR="00CA1AE5" w:rsidRPr="00CA1AE5">
        <w:rPr>
          <w:sz w:val="20"/>
          <w:lang w:eastAsia="ru-RU"/>
        </w:rPr>
        <w:t>» Республики Коми от 14.10.2025 № 10/124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</w:t>
      </w:r>
      <w:r w:rsidR="00CA1AE5">
        <w:rPr>
          <w:sz w:val="20"/>
          <w:lang w:eastAsia="ru-RU"/>
        </w:rPr>
        <w:t>.</w:t>
      </w:r>
    </w:p>
    <w:p w:rsidR="00035B67" w:rsidRDefault="000741BC" w:rsidP="00450BFE">
      <w:pPr>
        <w:pStyle w:val="ac"/>
        <w:jc w:val="both"/>
        <w:rPr>
          <w:b/>
          <w:sz w:val="20"/>
          <w:lang w:eastAsia="ru-RU"/>
        </w:rPr>
      </w:pPr>
      <w:r>
        <w:rPr>
          <w:b/>
          <w:sz w:val="20"/>
          <w:lang w:eastAsia="ru-RU"/>
        </w:rPr>
        <w:t xml:space="preserve"> </w:t>
      </w:r>
    </w:p>
    <w:p w:rsidR="00B42E53" w:rsidRPr="007D5FF1" w:rsidRDefault="00B42E53" w:rsidP="00D85F06">
      <w:pPr>
        <w:pStyle w:val="ac"/>
        <w:jc w:val="center"/>
        <w:rPr>
          <w:b/>
          <w:bCs/>
          <w:color w:val="000000" w:themeColor="text1"/>
          <w:sz w:val="20"/>
        </w:rPr>
      </w:pPr>
      <w:r w:rsidRPr="007D5FF1">
        <w:rPr>
          <w:b/>
          <w:bCs/>
          <w:color w:val="000000" w:themeColor="text1"/>
          <w:sz w:val="20"/>
        </w:rPr>
        <w:t>РАЗДЕЛ ВТОРОЙ:</w:t>
      </w:r>
    </w:p>
    <w:p w:rsidR="00B42E53" w:rsidRPr="007D5FF1" w:rsidRDefault="00B42E53" w:rsidP="00F9627B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нормативные правовые акты</w:t>
      </w:r>
      <w:r w:rsidR="00612619"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администрации сельского поселения «Куниб»</w:t>
      </w:r>
    </w:p>
    <w:p w:rsidR="00A82AF3" w:rsidRPr="007D5FF1" w:rsidRDefault="00A82AF3" w:rsidP="00F9627B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D2093" w:rsidRPr="007D5FF1" w:rsidRDefault="006D2093" w:rsidP="006126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6D2093" w:rsidRPr="007D5FF1" w:rsidRDefault="006D2093" w:rsidP="00612619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6D2093" w:rsidRPr="00755A02" w:rsidRDefault="006D2093" w:rsidP="00A1107D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1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ма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 202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года                   </w:t>
      </w:r>
      <w:r w:rsidR="00881705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№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35</w:t>
      </w:r>
    </w:p>
    <w:p w:rsidR="006D2093" w:rsidRPr="00CA1AE5" w:rsidRDefault="006D2093" w:rsidP="00A1107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A1AE5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6D2093" w:rsidRDefault="00D85F06" w:rsidP="00D85F06">
      <w:pPr>
        <w:spacing w:after="0" w:line="240" w:lineRule="auto"/>
        <w:ind w:right="55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D85F0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D85F0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Сысольский</w:t>
      </w:r>
      <w:proofErr w:type="spellEnd"/>
      <w:r w:rsidRPr="00D85F0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» Республики Коми от 06.10.2025 № 10/116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</w:r>
    </w:p>
    <w:p w:rsidR="00D85F06" w:rsidRPr="007D5FF1" w:rsidRDefault="00D85F06" w:rsidP="00D85F06">
      <w:pPr>
        <w:spacing w:after="0" w:line="240" w:lineRule="auto"/>
        <w:ind w:right="55"/>
        <w:jc w:val="center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:rsidR="00D85F06" w:rsidRPr="00D85F06" w:rsidRDefault="00D85F06" w:rsidP="00D85F0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lastRenderedPageBreak/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D85F06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D85F06">
        <w:rPr>
          <w:rFonts w:ascii="Times New Roman" w:hAnsi="Times New Roman" w:cs="Times New Roman"/>
          <w:sz w:val="20"/>
          <w:szCs w:val="20"/>
        </w:rPr>
        <w:t>» Республики Коми</w:t>
      </w:r>
      <w:r w:rsidRPr="00D85F06">
        <w:rPr>
          <w:rFonts w:ascii="Times New Roman" w:hAnsi="Times New Roman" w:cs="Times New Roman"/>
          <w:bCs/>
          <w:sz w:val="20"/>
          <w:szCs w:val="20"/>
        </w:rPr>
        <w:t>»</w:t>
      </w:r>
      <w:r w:rsidRPr="00D85F06">
        <w:rPr>
          <w:rFonts w:ascii="Times New Roman" w:hAnsi="Times New Roman" w:cs="Times New Roman"/>
          <w:sz w:val="20"/>
          <w:szCs w:val="20"/>
        </w:rPr>
        <w:t>,</w:t>
      </w:r>
    </w:p>
    <w:p w:rsidR="00D85F06" w:rsidRPr="00D85F06" w:rsidRDefault="00D85F06" w:rsidP="00D85F06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</w:rPr>
      </w:pPr>
    </w:p>
    <w:p w:rsidR="00D85F06" w:rsidRPr="00D85F06" w:rsidRDefault="00D85F06" w:rsidP="00D85F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администрация сельского поселения «Куниб» ПОСТАНОВЛЯЕТ:</w:t>
      </w:r>
    </w:p>
    <w:p w:rsidR="00D85F06" w:rsidRPr="00D85F06" w:rsidRDefault="00D85F06" w:rsidP="00D85F0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1. Внести в административный регламент предоставления муниципальной услуги «Принятие на учет граждан в качестве нуждающихся в жилых помещениях», утвержденный постановлением администрации сельского поселения «Куниб» муниципального района «</w:t>
      </w:r>
      <w:proofErr w:type="spellStart"/>
      <w:r w:rsidRPr="00D85F06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D85F06">
        <w:rPr>
          <w:rFonts w:ascii="Times New Roman" w:hAnsi="Times New Roman" w:cs="Times New Roman"/>
          <w:sz w:val="20"/>
          <w:szCs w:val="20"/>
        </w:rPr>
        <w:t>» Республики Коми от 06.10.2025 № 10/116, (далее – Административный регламент) изменения согласно приложения к настоящему постановлению.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2.  Настоящее постановление вступает в силу со дня его официального обнародования.</w:t>
      </w:r>
    </w:p>
    <w:p w:rsidR="00D85F06" w:rsidRPr="00D85F06" w:rsidRDefault="00D85F06" w:rsidP="00D85F06">
      <w:pPr>
        <w:pStyle w:val="af5"/>
        <w:spacing w:after="0" w:line="240" w:lineRule="auto"/>
        <w:ind w:left="1110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85F06">
        <w:rPr>
          <w:rFonts w:ascii="Times New Roman" w:hAnsi="Times New Roman" w:cs="Times New Roman"/>
          <w:sz w:val="20"/>
          <w:szCs w:val="20"/>
        </w:rPr>
        <w:t>И.о</w:t>
      </w:r>
      <w:proofErr w:type="spellEnd"/>
      <w:r w:rsidRPr="00D85F06">
        <w:rPr>
          <w:rFonts w:ascii="Times New Roman" w:hAnsi="Times New Roman" w:cs="Times New Roman"/>
          <w:sz w:val="20"/>
          <w:szCs w:val="20"/>
        </w:rPr>
        <w:t xml:space="preserve">. руководителя администрации </w:t>
      </w:r>
      <w:r w:rsidRPr="00D85F06">
        <w:rPr>
          <w:rFonts w:ascii="Times New Roman" w:hAnsi="Times New Roman" w:cs="Times New Roman"/>
          <w:sz w:val="20"/>
          <w:szCs w:val="20"/>
        </w:rPr>
        <w:tab/>
      </w:r>
      <w:r w:rsidRPr="00D85F06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101B58">
        <w:rPr>
          <w:rFonts w:ascii="Times New Roman" w:hAnsi="Times New Roman" w:cs="Times New Roman"/>
          <w:sz w:val="20"/>
          <w:szCs w:val="20"/>
        </w:rPr>
        <w:t xml:space="preserve">     </w:t>
      </w:r>
      <w:r w:rsidRPr="00D85F06">
        <w:rPr>
          <w:rFonts w:ascii="Times New Roman" w:hAnsi="Times New Roman" w:cs="Times New Roman"/>
          <w:sz w:val="20"/>
          <w:szCs w:val="20"/>
        </w:rPr>
        <w:t xml:space="preserve">      </w:t>
      </w:r>
      <w:r w:rsidR="000741BC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85F06">
        <w:rPr>
          <w:rFonts w:ascii="Times New Roman" w:hAnsi="Times New Roman" w:cs="Times New Roman"/>
          <w:sz w:val="20"/>
          <w:szCs w:val="20"/>
        </w:rPr>
        <w:t>Е.Н. Александрова</w:t>
      </w:r>
    </w:p>
    <w:p w:rsidR="00D85F06" w:rsidRPr="00D85F06" w:rsidRDefault="00D85F06" w:rsidP="00D85F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Приложение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к постановлению администрации сельского </w:t>
      </w:r>
      <w:proofErr w:type="spellStart"/>
      <w:r w:rsidRPr="00101B58">
        <w:rPr>
          <w:rFonts w:ascii="Times New Roman" w:eastAsia="Calibri" w:hAnsi="Times New Roman" w:cs="Times New Roman"/>
          <w:sz w:val="16"/>
          <w:szCs w:val="16"/>
        </w:rPr>
        <w:t>поселеия</w:t>
      </w:r>
      <w:proofErr w:type="spellEnd"/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 «Куниб»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муниципального района «</w:t>
      </w:r>
      <w:proofErr w:type="spellStart"/>
      <w:r w:rsidRPr="00101B58">
        <w:rPr>
          <w:rFonts w:ascii="Times New Roman" w:eastAsia="Calibri" w:hAnsi="Times New Roman" w:cs="Times New Roman"/>
          <w:sz w:val="16"/>
          <w:szCs w:val="16"/>
        </w:rPr>
        <w:t>Сысольский</w:t>
      </w:r>
      <w:proofErr w:type="spellEnd"/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» Республики Коми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от 19.05.2026 № 5/35 «</w:t>
      </w:r>
      <w:r w:rsidRPr="00101B58">
        <w:rPr>
          <w:rFonts w:ascii="Times New Roman" w:hAnsi="Times New Roman" w:cs="Times New Roman"/>
          <w:sz w:val="16"/>
          <w:szCs w:val="16"/>
        </w:rPr>
        <w:t xml:space="preserve">О внесении изменений в постановление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 xml:space="preserve">администрации сельского поселения «Куниб» муниципального района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101B58">
        <w:rPr>
          <w:rFonts w:ascii="Times New Roman" w:hAnsi="Times New Roman" w:cs="Times New Roman"/>
          <w:sz w:val="16"/>
          <w:szCs w:val="16"/>
        </w:rPr>
        <w:t>Сысольский</w:t>
      </w:r>
      <w:proofErr w:type="spellEnd"/>
      <w:r w:rsidRPr="00101B58">
        <w:rPr>
          <w:rFonts w:ascii="Times New Roman" w:hAnsi="Times New Roman" w:cs="Times New Roman"/>
          <w:sz w:val="16"/>
          <w:szCs w:val="16"/>
        </w:rPr>
        <w:t xml:space="preserve">» Республики Коми от 06.10.2025 № 10/116 «Об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 xml:space="preserve">утверждении административного регламента предоставления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 xml:space="preserve">муниципальной услуги «Принятие на учет граждан в качестве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>нуждающихся в жилых помещениях</w:t>
      </w:r>
      <w:r w:rsidRPr="00101B58">
        <w:rPr>
          <w:rFonts w:ascii="Times New Roman" w:eastAsia="Calibri" w:hAnsi="Times New Roman" w:cs="Times New Roman"/>
          <w:bCs/>
          <w:sz w:val="16"/>
          <w:szCs w:val="16"/>
        </w:rPr>
        <w:t>»</w:t>
      </w:r>
    </w:p>
    <w:p w:rsidR="00D85F06" w:rsidRPr="00D85F06" w:rsidRDefault="00D85F06" w:rsidP="00D85F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 xml:space="preserve">Изменения </w:t>
      </w:r>
    </w:p>
    <w:p w:rsidR="00D85F06" w:rsidRPr="00D85F06" w:rsidRDefault="00D85F06" w:rsidP="00D85F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 xml:space="preserve">в Административный регламент предоставления муниципальной услуги </w:t>
      </w:r>
    </w:p>
    <w:p w:rsidR="00D85F06" w:rsidRPr="00D85F06" w:rsidRDefault="00D85F06" w:rsidP="00D85F0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«Принятие на учет граждан в качестве нуждающихся в жилых помещениях»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1. пункт 1.2. Административного регламента изложить в следующей редакции: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«1.2. Заявителями на предоставление муниципальной услуги являются ФЛ (малоимущие граждане, признанные по установленным ЖК РФ основаниям нуждающимися в жилых помещениях муниципального жилищного фонда по договорам социального найма).»;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2. пункты 1.4, 2.2.1, абзац четвертый пункта 2.13, абзац первый пункта 3.3, пункты 3.3.1-3.3.4 Административного регламента исключить;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3. пункт 2.4 Административного регламента дополнить предложением следующего содержания: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«Срок предоставления муниципальной услуги не зависит от категории (признаков) заявителя.»;</w:t>
      </w:r>
    </w:p>
    <w:p w:rsidR="00D85F06" w:rsidRPr="00D85F06" w:rsidRDefault="00D85F06" w:rsidP="00D85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4. абзац первый пункта 2.13 Административного регламента изложить в следующей редакции: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lastRenderedPageBreak/>
        <w:t>«2.13. Прием запроса и документов, необходимых для предоставления муниципальной услуги, от заявителей, в том числе принятие МФЦ решения об отказе в приеме запроса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5. пункт 2.18 Административного регламента изложить в следующей редакции: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«2.18. Исчерпывающий перечень оснований для отказа в предоставлении муниципальной услуги: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 1) непредставление документов, указанных в строках 1-7 таблицы приложения 2 к настоящему Административному регламенту, которые заявитель обязан предоставить самостоятельно;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2) ответ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подтверждает право соответствующих граждан состоять на учете в качестве нуждающихся в жилых помещениях;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3) представлены документы, которые не подтверждают право состоять на учете в качестве нуждающихся в жилых помещениях;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4) не истек срок, предусмотренный статьей 53 ЖК РФ в случае намеренного ухудшения гражданами своих жилищных условий (граждане,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действий).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регламенту.»;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6. абзац первый пункта 3.2 Административного регламента изложить в следующей редакции:</w:t>
      </w:r>
    </w:p>
    <w:p w:rsidR="00D85F06" w:rsidRPr="00D85F06" w:rsidRDefault="00D85F06" w:rsidP="00D85F06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7. абзац второй пункта 3.3 Административного регламента изложить в следующей редакции: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eastAsiaTheme="minorEastAsia" w:hAnsi="Times New Roman" w:cs="Times New Roman"/>
          <w:sz w:val="20"/>
          <w:szCs w:val="20"/>
        </w:rPr>
        <w:lastRenderedPageBreak/>
        <w:t>«Перечень документов и (или) информации, необходимых для предоставления муниципальной услуги,</w:t>
      </w:r>
      <w:r w:rsidRPr="00D85F06">
        <w:rPr>
          <w:rFonts w:ascii="Times New Roman" w:hAnsi="Times New Roman" w:cs="Times New Roman"/>
          <w:sz w:val="20"/>
          <w:szCs w:val="20"/>
        </w:rPr>
        <w:t xml:space="preserve"> а также способы подачи запроса, документов и (или) информации приведены в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 приложении 2 к настоящему Административному регламенту.</w:t>
      </w:r>
      <w:r w:rsidRPr="00D85F06">
        <w:rPr>
          <w:rFonts w:ascii="Times New Roman" w:hAnsi="Times New Roman" w:cs="Times New Roman"/>
          <w:sz w:val="20"/>
          <w:szCs w:val="20"/>
        </w:rPr>
        <w:t>»; 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8. раздел «Административная процедура «Межведомственное информационное взаимодействие» изложить в следующей редакции: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«</w:t>
      </w:r>
      <w:r w:rsidRPr="00D85F06">
        <w:rPr>
          <w:rFonts w:ascii="Times New Roman" w:eastAsiaTheme="minorEastAsia" w:hAnsi="Times New Roman" w:cs="Times New Roman"/>
          <w:b/>
          <w:sz w:val="20"/>
          <w:szCs w:val="20"/>
        </w:rPr>
        <w:t xml:space="preserve">Административная процедура 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5F06">
        <w:rPr>
          <w:rFonts w:ascii="Times New Roman" w:eastAsiaTheme="minorEastAsia" w:hAnsi="Times New Roman" w:cs="Times New Roman"/>
          <w:b/>
          <w:sz w:val="20"/>
          <w:szCs w:val="20"/>
        </w:rPr>
        <w:t>«</w:t>
      </w:r>
      <w:r w:rsidRPr="00D85F06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3.4. При осуществлении межведомственного информационного взаимодействия посредством СМЭВ запросы: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 xml:space="preserve">1)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сведений </w:t>
      </w:r>
      <w:r w:rsidRPr="00D85F06">
        <w:rPr>
          <w:rFonts w:ascii="Times New Roman" w:hAnsi="Times New Roman" w:cs="Times New Roman"/>
          <w:bCs/>
          <w:sz w:val="20"/>
          <w:szCs w:val="20"/>
        </w:rPr>
        <w:t>о правах отдельного лица на имевшиеся (имеющиеся) у него объекты недвижимого имущества, расположенные на территории РФ,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 направляется в</w:t>
      </w: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85F06">
        <w:rPr>
          <w:rFonts w:ascii="Times New Roman" w:eastAsia="Calibri" w:hAnsi="Times New Roman" w:cs="Times New Roman"/>
          <w:sz w:val="20"/>
          <w:szCs w:val="20"/>
        </w:rPr>
        <w:t>Росреестр</w:t>
      </w:r>
      <w:proofErr w:type="spellEnd"/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 (сервис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«Предоставление сведений </w:t>
      </w:r>
      <w:r w:rsidRPr="00D85F06">
        <w:rPr>
          <w:rFonts w:ascii="Times New Roman" w:eastAsia="Calibri" w:hAnsi="Times New Roman" w:cs="Times New Roman"/>
          <w:sz w:val="20"/>
          <w:szCs w:val="20"/>
        </w:rPr>
        <w:t>из ЕГРН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>»);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Theme="minorEastAsia" w:hAnsi="Times New Roman" w:cs="Times New Roman"/>
          <w:spacing w:val="-6"/>
          <w:sz w:val="20"/>
          <w:szCs w:val="20"/>
          <w:u w:color="FFFFFF"/>
        </w:rPr>
      </w:pPr>
      <w:r w:rsidRPr="00D85F06">
        <w:rPr>
          <w:rFonts w:ascii="Times New Roman" w:eastAsiaTheme="minorEastAsia" w:hAnsi="Times New Roman" w:cs="Times New Roman"/>
          <w:spacing w:val="-6"/>
          <w:sz w:val="20"/>
          <w:szCs w:val="20"/>
          <w:u w:color="FFFFFF"/>
        </w:rPr>
        <w:t xml:space="preserve">2)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>сведений о государственной регистрации рождения, смерти, перемене имени, установлении отцовства, заключения брака, расторжения брака</w:t>
      </w:r>
      <w:r w:rsidRPr="00D85F06">
        <w:rPr>
          <w:rFonts w:ascii="Times New Roman" w:hAnsi="Times New Roman" w:cs="Times New Roman"/>
          <w:sz w:val="20"/>
          <w:szCs w:val="20"/>
        </w:rPr>
        <w:t xml:space="preserve"> направляются в </w:t>
      </w:r>
      <w:r w:rsidRPr="00D85F06">
        <w:rPr>
          <w:rFonts w:ascii="Times New Roman" w:eastAsiaTheme="minorEastAsia" w:hAnsi="Times New Roman" w:cs="Times New Roman"/>
          <w:spacing w:val="-6"/>
          <w:sz w:val="20"/>
          <w:szCs w:val="20"/>
          <w:u w:color="FFFFFF"/>
        </w:rPr>
        <w:t xml:space="preserve">ФНС России </w:t>
      </w: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(сервис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«Предоставление сведений </w:t>
      </w:r>
      <w:r w:rsidRPr="00D85F06">
        <w:rPr>
          <w:rFonts w:ascii="Times New Roman" w:eastAsia="Calibri" w:hAnsi="Times New Roman" w:cs="Times New Roman"/>
          <w:sz w:val="20"/>
          <w:szCs w:val="20"/>
        </w:rPr>
        <w:t>из ЕГР ЗАГС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>»);</w:t>
      </w:r>
    </w:p>
    <w:p w:rsidR="00D85F06" w:rsidRPr="00D85F06" w:rsidRDefault="00D85F06" w:rsidP="00D85F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3) сведений </w:t>
      </w:r>
      <w:r w:rsidRPr="00D85F06">
        <w:rPr>
          <w:rFonts w:ascii="Times New Roman" w:eastAsiaTheme="minorEastAsia" w:hAnsi="Times New Roman" w:cs="Times New Roman"/>
          <w:sz w:val="20"/>
          <w:szCs w:val="20"/>
          <w:shd w:val="clear" w:color="auto" w:fill="FFFFFF"/>
        </w:rPr>
        <w:t xml:space="preserve">о регистрации по месту жительства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заявителя и членов его семьи, сведений </w:t>
      </w:r>
      <w:r w:rsidRPr="00D85F06">
        <w:rPr>
          <w:rFonts w:ascii="Times New Roman" w:eastAsiaTheme="minorEastAsia" w:hAnsi="Times New Roman" w:cs="Times New Roman"/>
          <w:sz w:val="20"/>
          <w:szCs w:val="20"/>
          <w:shd w:val="clear" w:color="auto" w:fill="FFFFFF"/>
        </w:rPr>
        <w:t xml:space="preserve">о действительности паспорта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>направляются в МВД России;</w:t>
      </w:r>
    </w:p>
    <w:p w:rsidR="00D85F06" w:rsidRPr="00D85F06" w:rsidRDefault="00D85F06" w:rsidP="00D85F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eastAsiaTheme="minorEastAsia" w:hAnsi="Times New Roman" w:cs="Times New Roman"/>
          <w:sz w:val="20"/>
          <w:szCs w:val="20"/>
        </w:rPr>
        <w:t>4) сведений о наличии в собственности гражданина и лиц, указанных в качестве членов его семьи, недвижимого имущества (жилых помещений), расположенных на территории муниципального образования в РК, на территории которого граждане проживали до даты создания в РК территориальных органов, уполномоченных на проведение государственной регистрации прав на недвижимое имущество и сделок с ним, направляются в ГБУ РК «РУТИКО».</w:t>
      </w:r>
    </w:p>
    <w:p w:rsidR="00D85F06" w:rsidRPr="00D85F06" w:rsidRDefault="00D85F06" w:rsidP="00D85F06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eastAsiaTheme="minorEastAsia" w:hAnsi="Times New Roman" w:cs="Times New Roman"/>
          <w:sz w:val="20"/>
          <w:szCs w:val="20"/>
        </w:rPr>
        <w:t>3.4.1.  П</w:t>
      </w:r>
      <w:r w:rsidRPr="00D85F06">
        <w:rPr>
          <w:rFonts w:ascii="Times New Roman" w:hAnsi="Times New Roman" w:cs="Times New Roman"/>
          <w:sz w:val="20"/>
          <w:szCs w:val="20"/>
        </w:rPr>
        <w:t xml:space="preserve">ри осуществлении межведомственного информационного взаимодействия без использования СМЭВ запрос </w:t>
      </w:r>
      <w:r w:rsidRPr="00D85F06">
        <w:rPr>
          <w:rFonts w:ascii="Times New Roman" w:eastAsiaTheme="minorEastAsia" w:hAnsi="Times New Roman" w:cs="Times New Roman"/>
          <w:sz w:val="20"/>
          <w:szCs w:val="20"/>
        </w:rPr>
        <w:t xml:space="preserve">сведений о наличии тяжелой формы хронического заболевания» (в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заболевания) направляется в Министерство здравоохранения Республики Коми. 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 xml:space="preserve">3.4.2. Срок направления указанных информационных запросов составляет 1 рабочий день со дня регистрации запроса заявителя и документов и (или) информации необходимых для получения муниципальной услуги. </w:t>
      </w:r>
    </w:p>
    <w:p w:rsidR="00D85F06" w:rsidRPr="00D85F06" w:rsidRDefault="00D85F06" w:rsidP="00D85F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  <w:shd w:val="clear" w:color="FFFFFF" w:themeColor="background1" w:fill="FFFFFF" w:themeFill="background1"/>
        </w:rPr>
        <w:t xml:space="preserve">Срок получения ответов на указанные информационные запросы </w:t>
      </w:r>
      <w:r w:rsidRPr="00D85F06">
        <w:rPr>
          <w:rFonts w:ascii="Times New Roman" w:hAnsi="Times New Roman" w:cs="Times New Roman"/>
          <w:color w:val="0C0D0E"/>
          <w:sz w:val="20"/>
          <w:szCs w:val="20"/>
          <w:shd w:val="clear" w:color="FFFFFF" w:themeColor="background1" w:fill="FFFFFF" w:themeFill="background1"/>
        </w:rPr>
        <w:t xml:space="preserve">не может превышать 5 рабочих дней со дня поступления межведомственных запросов в указанные органы.»;  </w:t>
      </w:r>
    </w:p>
    <w:p w:rsidR="00D85F06" w:rsidRPr="00D85F06" w:rsidRDefault="00D85F06" w:rsidP="00D85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9. приложение 1 к Административному регламенту дополнить текстом следующего содержания:</w:t>
      </w:r>
    </w:p>
    <w:p w:rsidR="00D85F06" w:rsidRPr="00D85F06" w:rsidRDefault="00D85F06" w:rsidP="00D85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«</w:t>
      </w:r>
      <w:r w:rsidRPr="00D85F06">
        <w:rPr>
          <w:rFonts w:ascii="Times New Roman" w:hAnsi="Times New Roman" w:cs="Times New Roman"/>
          <w:spacing w:val="-4"/>
          <w:sz w:val="20"/>
          <w:szCs w:val="20"/>
        </w:rPr>
        <w:t xml:space="preserve">Условные </w:t>
      </w:r>
      <w:r w:rsidRPr="00D85F06">
        <w:rPr>
          <w:rFonts w:ascii="Times New Roman" w:hAnsi="Times New Roman" w:cs="Times New Roman"/>
          <w:spacing w:val="-2"/>
          <w:sz w:val="20"/>
          <w:szCs w:val="20"/>
        </w:rPr>
        <w:t>обозначения: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О</w:t>
      </w:r>
      <w:r w:rsidRPr="00D85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требование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к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документу</w:t>
      </w:r>
      <w:r w:rsidRPr="00D85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предоставляется</w:t>
      </w:r>
      <w:r w:rsidRPr="00D85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pacing w:val="-2"/>
          <w:sz w:val="20"/>
          <w:szCs w:val="20"/>
        </w:rPr>
        <w:t>оригинал.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К(н)</w:t>
      </w:r>
      <w:r w:rsidRPr="00D85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требование</w:t>
      </w:r>
      <w:r w:rsidRPr="00D85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к</w:t>
      </w:r>
      <w:r w:rsidRPr="00D85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документу</w:t>
      </w:r>
      <w:r w:rsidRPr="00D85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предоставляется</w:t>
      </w:r>
      <w:r w:rsidRPr="00D85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нотариально заверенная копия.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lastRenderedPageBreak/>
        <w:t>О(э) – требование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к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документу</w:t>
      </w:r>
      <w:r w:rsidRPr="00D85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представляется оригинал документа в электронной форме.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К(э) – требование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к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документу</w:t>
      </w:r>
      <w:r w:rsidRPr="00D85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представляется копия документа в электронной форме.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МФЦ</w:t>
      </w:r>
      <w:r w:rsidRPr="00D85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способ</w:t>
      </w:r>
      <w:r w:rsidRPr="00D85F0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подачи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документа</w:t>
      </w:r>
      <w:r w:rsidRPr="00D85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непосредственно в МФЦ</w:t>
      </w:r>
      <w:r w:rsidRPr="00D85F06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Почта</w:t>
      </w:r>
      <w:r w:rsidRPr="00D85F0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–</w:t>
      </w:r>
      <w:r w:rsidRPr="00D85F0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способ</w:t>
      </w:r>
      <w:r w:rsidRPr="00D85F06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подачи</w:t>
      </w:r>
      <w:r w:rsidRPr="00D85F06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документа</w:t>
      </w:r>
      <w:r w:rsidRPr="00D85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-</w:t>
      </w:r>
      <w:r w:rsidRPr="00D85F06">
        <w:rPr>
          <w:rFonts w:ascii="Times New Roman" w:hAnsi="Times New Roman" w:cs="Times New Roman"/>
          <w:spacing w:val="-9"/>
          <w:sz w:val="20"/>
          <w:szCs w:val="20"/>
        </w:rPr>
        <w:t xml:space="preserve"> п</w:t>
      </w:r>
      <w:r w:rsidRPr="00D85F06">
        <w:rPr>
          <w:rFonts w:ascii="Times New Roman" w:hAnsi="Times New Roman" w:cs="Times New Roman"/>
          <w:sz w:val="20"/>
          <w:szCs w:val="20"/>
        </w:rPr>
        <w:t>осредством</w:t>
      </w:r>
      <w:r w:rsidRPr="00D85F0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>почтовой</w:t>
      </w:r>
      <w:r w:rsidRPr="00D85F06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85F06">
        <w:rPr>
          <w:rFonts w:ascii="Times New Roman" w:hAnsi="Times New Roman" w:cs="Times New Roman"/>
          <w:sz w:val="20"/>
          <w:szCs w:val="20"/>
        </w:rPr>
        <w:t xml:space="preserve">связи. 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Орган – способ подачи документа – непосредственно в Орган.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ЕПГУ – способ подачи документа - документы подаются посредством Единый портал государственных и муниципальных услуг (функций).»;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10. приложение 2 к Административному регламенту изложить в редакции согласно приложению 1 к настоящему приложению;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11. приложение 4 к Административному регламенту изложить в редакции согласно приложению 2 к настоящему приложению;</w:t>
      </w:r>
    </w:p>
    <w:p w:rsidR="00D85F06" w:rsidRPr="00D85F06" w:rsidRDefault="00D85F06" w:rsidP="00D85F06">
      <w:pPr>
        <w:spacing w:after="0" w:line="240" w:lineRule="auto"/>
        <w:ind w:left="2"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>12. приложение 5 к Административному регламенту изложить в редакции согласно приложению 3 к настоящему приложению.</w:t>
      </w:r>
    </w:p>
    <w:p w:rsidR="00D85F06" w:rsidRPr="00D85F06" w:rsidRDefault="00D85F06" w:rsidP="00D85F06">
      <w:pPr>
        <w:tabs>
          <w:tab w:val="left" w:pos="8219"/>
          <w:tab w:val="right" w:pos="9637"/>
        </w:tabs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Приложение 1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к Изменениям в Административный регламент предоставления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 xml:space="preserve"> муниципальной услуги «Принятие на учет граждан в качестве </w:t>
      </w:r>
    </w:p>
    <w:p w:rsidR="00D85F06" w:rsidRPr="00101B58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нуждающихся в жилых помещениях»</w:t>
      </w:r>
    </w:p>
    <w:p w:rsidR="00D85F06" w:rsidRPr="00101B58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</w:p>
    <w:p w:rsidR="00D85F06" w:rsidRPr="00101B58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«Приложение 2</w:t>
      </w:r>
    </w:p>
    <w:p w:rsidR="00D85F06" w:rsidRPr="00101B58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sz w:val="16"/>
          <w:szCs w:val="16"/>
        </w:rPr>
        <w:t>к административному регламенту предоставления</w:t>
      </w:r>
    </w:p>
    <w:p w:rsidR="00D85F06" w:rsidRPr="00101B58" w:rsidRDefault="00D85F06" w:rsidP="00D85F06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101B58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101B58">
        <w:rPr>
          <w:rFonts w:ascii="Times New Roman" w:hAnsi="Times New Roman" w:cs="Times New Roman"/>
          <w:sz w:val="16"/>
          <w:szCs w:val="16"/>
        </w:rPr>
        <w:t>Принятие на учет граждан в качестве</w:t>
      </w:r>
    </w:p>
    <w:p w:rsidR="00D85F06" w:rsidRPr="00101B58" w:rsidRDefault="00D85F06" w:rsidP="00D85F06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hAnsi="Times New Roman" w:cs="Times New Roman"/>
          <w:sz w:val="16"/>
          <w:szCs w:val="16"/>
        </w:rPr>
      </w:pPr>
      <w:r w:rsidRPr="00101B58">
        <w:rPr>
          <w:rFonts w:ascii="Times New Roman" w:hAnsi="Times New Roman" w:cs="Times New Roman"/>
          <w:sz w:val="16"/>
          <w:szCs w:val="16"/>
        </w:rPr>
        <w:t xml:space="preserve"> нуждающихся в жилых помещениях»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Исчерпывающий перечень документов, </w:t>
      </w:r>
    </w:p>
    <w:p w:rsidR="00622095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необходимых для предоставления муниципальной услуги</w:t>
      </w:r>
    </w:p>
    <w:tbl>
      <w:tblPr>
        <w:tblW w:w="75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"/>
        <w:gridCol w:w="581"/>
        <w:gridCol w:w="4947"/>
        <w:gridCol w:w="1564"/>
      </w:tblGrid>
      <w:tr w:rsidR="00D85F06" w:rsidRPr="00D85F06" w:rsidTr="009A241A">
        <w:trPr>
          <w:trHeight w:val="453"/>
        </w:trPr>
        <w:tc>
          <w:tcPr>
            <w:tcW w:w="423" w:type="dxa"/>
            <w:shd w:val="clear" w:color="auto" w:fill="auto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581" w:type="dxa"/>
            <w:shd w:val="clear" w:color="auto" w:fill="auto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4947" w:type="dxa"/>
            <w:shd w:val="clear" w:color="auto" w:fill="auto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59" w:type="dxa"/>
            <w:shd w:val="clear" w:color="auto" w:fill="auto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Способ</w:t>
            </w:r>
            <w:r w:rsidRPr="00D85F0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D85F06" w:rsidRPr="00D85F06" w:rsidTr="009A241A">
        <w:trPr>
          <w:trHeight w:val="452"/>
        </w:trPr>
        <w:tc>
          <w:tcPr>
            <w:tcW w:w="7515" w:type="dxa"/>
            <w:gridSpan w:val="4"/>
          </w:tcPr>
          <w:p w:rsidR="00F75ED7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6" w:right="7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</w:p>
          <w:p w:rsidR="00F75ED7" w:rsidRDefault="00D85F06" w:rsidP="00F75ED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6" w:right="7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D85F0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  <w:p w:rsidR="00D85F06" w:rsidRPr="00D85F06" w:rsidRDefault="00D85F06" w:rsidP="00F75ED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6"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РФ</w:t>
            </w:r>
            <w:r w:rsidRPr="00D85F0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 РК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D85F0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D85F0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D85F0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D85F06" w:rsidRPr="00D85F06" w:rsidTr="009A241A">
        <w:trPr>
          <w:trHeight w:val="686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ФЛ, 1ФЛ, 2ФЛ 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="Calibri" w:hAnsi="Times New Roman" w:cs="Times New Roman"/>
                <w:sz w:val="20"/>
                <w:szCs w:val="20"/>
              </w:rPr>
              <w:t>запрос о предоставлении муниципальной услуги (приложение 3 к настоящему Административному регламенту)</w:t>
            </w:r>
          </w:p>
        </w:tc>
        <w:tc>
          <w:tcPr>
            <w:tcW w:w="155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О(э)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590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паспорта или иные документы, удостоверяющие личность и подтверждающие гражданство РФ заявителя и членов его семьи (предъявляются лично при подаче запроса)</w:t>
            </w:r>
          </w:p>
        </w:tc>
        <w:tc>
          <w:tcPr>
            <w:tcW w:w="155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паспорта или иные документы, удостоверяющие личность и подтверждающие гражданство РФ представителя заявителя, и документа, подтверждающего в соответствии с </w:t>
            </w: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законодательством РФ полномочия представителя заявителя (при подаче запроса представителем заявителя)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6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удостоверенного перевода на русский язык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свидетельства об усыновлении, выданные органами записи актов гражданского состояния или консульскими учреждениями 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К(н)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4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документы, подтверждающие наличие согласия лиц, указанных в качестве членов семьи гражданина, или их законных представителей на обработку персональных данных указанных лиц,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4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правоустанавливающие документы на жилые помещения гражданина и членов его семьи, права на которые не зарегистрированы в ЕГРН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К(н)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455"/>
        </w:trPr>
        <w:tc>
          <w:tcPr>
            <w:tcW w:w="7515" w:type="dxa"/>
            <w:gridSpan w:val="4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6"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6"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D85F0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РФ и РК</w:t>
            </w:r>
            <w:r w:rsidRPr="00D85F0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D85F0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D85F06" w:rsidRPr="00D85F06" w:rsidTr="009A241A">
        <w:trPr>
          <w:trHeight w:val="684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сведения в отношении жилых помещений заявителя и каждого из лиц, указанных в качестве членов его семьи, содержащиеся в ЕГРН, выдаваемые Управлением </w:t>
            </w:r>
            <w:proofErr w:type="spellStart"/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Росреестрапо</w:t>
            </w:r>
            <w:proofErr w:type="spellEnd"/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РК, в виде выписки из ЕГРН о правах отдельного лица на имевшиеся (имеющиеся) у него объекты недвижимого имущества, расположенные на территории РФ</w:t>
            </w:r>
          </w:p>
        </w:tc>
        <w:tc>
          <w:tcPr>
            <w:tcW w:w="155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6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решение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решение о признании жилого помещения пригодным (непригодным) для проживания граждан, многоквартирного дома аварийным и подлежащим сносу, принятое органом местного самоуправления в отношении жилых помещений частного жилищного фонда, муниципального жилищного фонда либо Комитетом РК имущественных и земельных </w:t>
            </w: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отношений в отношении жилых помещений государственного жилищного фонда РК, - для граждан, указанных в пункте 1 части 2 статьи 57 </w:t>
            </w:r>
            <w:hyperlink r:id="rId8" w:anchor="7D20K3" w:history="1">
              <w:r w:rsidRPr="00D85F0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ЖК РФ</w:t>
              </w:r>
            </w:hyperlink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сведения о регистрации по месту жительства (пребывания) гражданина и лиц, указанных в качестве членов его семьи,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лиц, указанных в качестве членов его семьи</w:t>
            </w:r>
          </w:p>
        </w:tc>
        <w:tc>
          <w:tcPr>
            <w:tcW w:w="1559" w:type="dxa"/>
            <w:tcBorders>
              <w:top w:val="none" w:sz="4" w:space="0" w:color="000000"/>
              <w:bottom w:val="single" w:sz="4" w:space="0" w:color="auto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К(н)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12.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документы, подтверждающие родственные отношения гражданина и лиц, указанных в качестве членов его семьи (свидетельства о рождении детей, свидетельства о заключении или расторжении брака, документы об установлении отцовства, о перемене имени и другие)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13.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документы, предоставляемые медицинскими организациями государственной или муниципальной системы здравоохранения, подтверждающие в соответствии с установленным федеральным законодательством перечнем тяжелую форму хронического заболевания гражданина или лица, указанного в качестве члена его семьи, при которой совместное проживание с ним в одной квартире невозможно, - для граждан, указанных в пункте 3 части 2 статьи 57 </w:t>
            </w:r>
            <w:hyperlink r:id="rId9" w:anchor="7D20K3" w:history="1">
              <w:r w:rsidRPr="00D85F0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ЖК РФ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D85F06" w:rsidRPr="00D85F06" w:rsidTr="009A241A">
        <w:trPr>
          <w:trHeight w:val="683"/>
        </w:trPr>
        <w:tc>
          <w:tcPr>
            <w:tcW w:w="423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14.</w:t>
            </w:r>
          </w:p>
        </w:tc>
        <w:tc>
          <w:tcPr>
            <w:tcW w:w="581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  <w:tc>
          <w:tcPr>
            <w:tcW w:w="4947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справки ГБУ РК «РУТИКО» или иной организации, осуществляющей государственный технический учет и (или) техническую инвентаризацию, о наличии в собственности гражданина и лиц, указанных в качестве членов его семьи, недвижимого имущества (жилых помещений), расположенного на территории муниципального образования в РК, на территории которого граждане проживали до даты создания в РК территориальных органов, уполномоченных на проведение государственной регистрации прав на недвижимое имущество и сделок с ним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К(н)</w:t>
            </w:r>
            <w:r w:rsidRPr="00D85F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К(э)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</w:tbl>
    <w:p w:rsidR="00D85F06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        »</w:t>
      </w:r>
    </w:p>
    <w:p w:rsidR="00D85F06" w:rsidRPr="00F75ED7" w:rsidRDefault="00F75ED7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П</w:t>
      </w:r>
      <w:r w:rsidR="00D85F06" w:rsidRPr="00F75ED7">
        <w:rPr>
          <w:rFonts w:ascii="Times New Roman" w:eastAsia="Calibri" w:hAnsi="Times New Roman" w:cs="Times New Roman"/>
          <w:sz w:val="16"/>
          <w:szCs w:val="16"/>
        </w:rPr>
        <w:t xml:space="preserve">риложение 2 </w:t>
      </w:r>
    </w:p>
    <w:p w:rsidR="00D85F06" w:rsidRPr="00F75ED7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к Изменениям в Административный регламент предоставления</w:t>
      </w:r>
    </w:p>
    <w:p w:rsidR="00D85F06" w:rsidRPr="00F75ED7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 xml:space="preserve"> муниципальной услуги «Принятие на учет граждан в качестве </w:t>
      </w:r>
    </w:p>
    <w:p w:rsidR="00D85F06" w:rsidRPr="00F75ED7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нуждающихся в жилых помещениях»</w:t>
      </w:r>
    </w:p>
    <w:p w:rsidR="00D85F06" w:rsidRPr="00F75ED7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</w:p>
    <w:p w:rsidR="00D85F06" w:rsidRPr="00F75ED7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«Приложение 4</w:t>
      </w:r>
    </w:p>
    <w:p w:rsidR="00D85F06" w:rsidRPr="00F75ED7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к административному регламенту предоставления</w:t>
      </w:r>
    </w:p>
    <w:p w:rsidR="00D85F06" w:rsidRPr="00F75ED7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 xml:space="preserve"> муниципальной услуги «Принятие на учет граждан в качестве </w:t>
      </w:r>
    </w:p>
    <w:p w:rsidR="00D85F06" w:rsidRPr="00F75ED7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F75ED7">
        <w:rPr>
          <w:rFonts w:ascii="Times New Roman" w:eastAsia="Calibri" w:hAnsi="Times New Roman" w:cs="Times New Roman"/>
          <w:sz w:val="16"/>
          <w:szCs w:val="16"/>
        </w:rPr>
        <w:t>нуждающихся в жилых помещениях»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Исчерпывающий перечень оснований для отказа в предоставлении </w:t>
      </w:r>
    </w:p>
    <w:p w:rsidR="00D85F06" w:rsidRPr="00D85F06" w:rsidRDefault="00D85F06" w:rsidP="00F75ED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 xml:space="preserve">муниципальной услуги  </w:t>
      </w:r>
    </w:p>
    <w:tbl>
      <w:tblPr>
        <w:tblW w:w="7373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8"/>
        <w:gridCol w:w="1418"/>
        <w:gridCol w:w="7"/>
      </w:tblGrid>
      <w:tr w:rsidR="00D85F06" w:rsidRPr="00D85F06" w:rsidTr="00F75ED7">
        <w:trPr>
          <w:trHeight w:val="222"/>
        </w:trPr>
        <w:tc>
          <w:tcPr>
            <w:tcW w:w="7373" w:type="dxa"/>
            <w:gridSpan w:val="3"/>
            <w:shd w:val="clear" w:color="auto" w:fill="auto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D85F06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D85F06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D85F06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D85F06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D85F06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D85F06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D85F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D85F06" w:rsidRPr="00D85F06" w:rsidTr="00F75ED7">
        <w:trPr>
          <w:gridAfter w:val="1"/>
          <w:wAfter w:w="7" w:type="dxa"/>
          <w:trHeight w:val="225"/>
        </w:trPr>
        <w:tc>
          <w:tcPr>
            <w:tcW w:w="5948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Основания</w:t>
            </w:r>
            <w:r w:rsidRPr="00D85F06">
              <w:rPr>
                <w:rFonts w:ascii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отказа в приеме запроса и документов, необходимых для предоставления муниципальной услуги,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законодательством РФ и РК</w:t>
            </w:r>
            <w:r w:rsidRPr="00D85F0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F06" w:rsidRPr="00D85F06" w:rsidTr="00F75ED7">
        <w:trPr>
          <w:trHeight w:val="225"/>
        </w:trPr>
        <w:tc>
          <w:tcPr>
            <w:tcW w:w="7373" w:type="dxa"/>
            <w:gridSpan w:val="3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D85F06"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D85F06">
              <w:rPr>
                <w:rFonts w:ascii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D85F06">
              <w:rPr>
                <w:rFonts w:ascii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D85F06">
              <w:rPr>
                <w:rFonts w:ascii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D85F06" w:rsidRPr="00D85F06" w:rsidTr="00F75ED7">
        <w:trPr>
          <w:gridAfter w:val="1"/>
          <w:wAfter w:w="7" w:type="dxa"/>
          <w:trHeight w:val="453"/>
        </w:trPr>
        <w:tc>
          <w:tcPr>
            <w:tcW w:w="5948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Основания</w:t>
            </w:r>
            <w:r w:rsidRPr="00D85F06">
              <w:rPr>
                <w:rFonts w:ascii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приостановления</w:t>
            </w:r>
            <w:r w:rsidRPr="00D85F06">
              <w:rPr>
                <w:rFonts w:ascii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  <w:r w:rsidRPr="00D85F06">
              <w:rPr>
                <w:rFonts w:ascii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 и РК</w:t>
            </w:r>
            <w:r w:rsidRPr="00D85F0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D85F0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D85F06" w:rsidRPr="00D85F06" w:rsidTr="00F75ED7">
        <w:trPr>
          <w:trHeight w:val="472"/>
        </w:trPr>
        <w:tc>
          <w:tcPr>
            <w:tcW w:w="7373" w:type="dxa"/>
            <w:gridSpan w:val="3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D85F0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 w:rsidRPr="00D85F0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D85F06"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r w:rsidRPr="00D85F06"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отказа</w:t>
            </w:r>
            <w:r w:rsidRPr="00D85F0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D85F0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D85F0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D85F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D85F06" w:rsidRPr="00D85F06" w:rsidTr="00F75ED7">
        <w:trPr>
          <w:gridAfter w:val="1"/>
          <w:wAfter w:w="7" w:type="dxa"/>
          <w:trHeight w:val="453"/>
        </w:trPr>
        <w:tc>
          <w:tcPr>
            <w:tcW w:w="5948" w:type="dxa"/>
          </w:tcPr>
          <w:p w:rsidR="00D85F06" w:rsidRPr="00D85F06" w:rsidRDefault="00D85F06" w:rsidP="00D85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непредставление документов, указанных в строках 1-7 таблицы приложения 2 к настоящему Административному регламенту, которые заявитель обязан предоставить самостоятельно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</w:tr>
      <w:tr w:rsidR="00D85F06" w:rsidRPr="00D85F06" w:rsidTr="00F75ED7">
        <w:trPr>
          <w:gridAfter w:val="1"/>
          <w:wAfter w:w="7" w:type="dxa"/>
          <w:trHeight w:val="453"/>
        </w:trPr>
        <w:tc>
          <w:tcPr>
            <w:tcW w:w="5948" w:type="dxa"/>
          </w:tcPr>
          <w:p w:rsidR="00D85F06" w:rsidRPr="00D85F06" w:rsidRDefault="00D85F06" w:rsidP="00D85F06">
            <w:pPr>
              <w:shd w:val="clear" w:color="auto" w:fill="FFFFFF"/>
              <w:spacing w:after="0" w:line="240" w:lineRule="auto"/>
              <w:ind w:left="14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ответ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подтверждает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</w:tr>
      <w:tr w:rsidR="00D85F06" w:rsidRPr="00D85F06" w:rsidTr="00F75ED7">
        <w:trPr>
          <w:gridAfter w:val="1"/>
          <w:wAfter w:w="7" w:type="dxa"/>
          <w:trHeight w:val="453"/>
        </w:trPr>
        <w:tc>
          <w:tcPr>
            <w:tcW w:w="5948" w:type="dxa"/>
          </w:tcPr>
          <w:p w:rsidR="00D85F06" w:rsidRPr="00D85F06" w:rsidRDefault="00D85F06" w:rsidP="00D85F06">
            <w:pPr>
              <w:shd w:val="clear" w:color="auto" w:fill="FFFFFF"/>
              <w:spacing w:after="0" w:line="240" w:lineRule="auto"/>
              <w:ind w:left="14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представлены документы, которые не подтверждают право состоять на учете в качестве нуждающихся в жилых помещениях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</w:tr>
      <w:tr w:rsidR="00D85F06" w:rsidRPr="00D85F06" w:rsidTr="00F75ED7">
        <w:trPr>
          <w:gridAfter w:val="1"/>
          <w:wAfter w:w="7" w:type="dxa"/>
          <w:trHeight w:val="453"/>
        </w:trPr>
        <w:tc>
          <w:tcPr>
            <w:tcW w:w="5948" w:type="dxa"/>
          </w:tcPr>
          <w:p w:rsidR="00D85F06" w:rsidRPr="00D85F06" w:rsidRDefault="00D85F06" w:rsidP="00D85F06">
            <w:pPr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не истек срок, предусмотренный статьей 53 ЖК РФ в случае намеренного ухудшения гражданами своих жилищных условий (граждане,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действий)</w:t>
            </w:r>
          </w:p>
        </w:tc>
        <w:tc>
          <w:tcPr>
            <w:tcW w:w="1418" w:type="dxa"/>
          </w:tcPr>
          <w:p w:rsidR="00D85F06" w:rsidRPr="00D85F06" w:rsidRDefault="00D85F06" w:rsidP="00D85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ФЛ, 1ФЛ, 2ФЛ</w:t>
            </w:r>
          </w:p>
        </w:tc>
      </w:tr>
    </w:tbl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»</w:t>
      </w:r>
    </w:p>
    <w:p w:rsidR="00D85F06" w:rsidRPr="00D85F06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D85F06" w:rsidRPr="00F30F14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sz w:val="16"/>
          <w:szCs w:val="16"/>
        </w:rPr>
        <w:t xml:space="preserve">Приложение 3 </w:t>
      </w:r>
    </w:p>
    <w:p w:rsidR="00D85F06" w:rsidRPr="00F30F14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sz w:val="16"/>
          <w:szCs w:val="16"/>
        </w:rPr>
        <w:t>к Изменениям в Административный регламент предоставления</w:t>
      </w:r>
    </w:p>
    <w:p w:rsidR="00D85F06" w:rsidRPr="00F30F14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sz w:val="16"/>
          <w:szCs w:val="16"/>
        </w:rPr>
        <w:t xml:space="preserve"> муниципальной услуги «Принятие на учет граждан в качестве</w:t>
      </w:r>
    </w:p>
    <w:p w:rsidR="00D85F06" w:rsidRPr="00F30F14" w:rsidRDefault="00D85F06" w:rsidP="00D85F06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sz w:val="16"/>
          <w:szCs w:val="16"/>
        </w:rPr>
        <w:t xml:space="preserve"> нуждающихся в жилых помещениях»</w:t>
      </w:r>
    </w:p>
    <w:p w:rsidR="00D85F06" w:rsidRPr="00D85F06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85F06" w:rsidRPr="00F30F14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D85F06">
        <w:rPr>
          <w:rFonts w:ascii="Times New Roman" w:eastAsia="Calibri" w:hAnsi="Times New Roman" w:cs="Times New Roman"/>
          <w:sz w:val="20"/>
          <w:szCs w:val="20"/>
        </w:rPr>
        <w:t>«</w:t>
      </w:r>
      <w:r w:rsidRPr="00F30F14">
        <w:rPr>
          <w:rFonts w:ascii="Times New Roman" w:eastAsia="Calibri" w:hAnsi="Times New Roman" w:cs="Times New Roman"/>
          <w:sz w:val="16"/>
          <w:szCs w:val="16"/>
        </w:rPr>
        <w:t>Приложение 5</w:t>
      </w:r>
    </w:p>
    <w:p w:rsidR="00D85F06" w:rsidRPr="00F30F14" w:rsidRDefault="00D85F06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sz w:val="16"/>
          <w:szCs w:val="16"/>
        </w:rPr>
        <w:t>к административному регламенту предоставления</w:t>
      </w:r>
    </w:p>
    <w:p w:rsidR="00D85F06" w:rsidRPr="00F30F14" w:rsidRDefault="00D85F06" w:rsidP="00D85F06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hAnsi="Times New Roman" w:cs="Times New Roman"/>
          <w:sz w:val="16"/>
          <w:szCs w:val="16"/>
        </w:rPr>
      </w:pPr>
      <w:r w:rsidRPr="00F30F14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lastRenderedPageBreak/>
        <w:t xml:space="preserve"> муниципальной услуги </w:t>
      </w:r>
      <w:r w:rsidRPr="00F30F14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F30F14">
        <w:rPr>
          <w:rFonts w:ascii="Times New Roman" w:hAnsi="Times New Roman" w:cs="Times New Roman"/>
          <w:sz w:val="16"/>
          <w:szCs w:val="16"/>
        </w:rPr>
        <w:t>Принятие на учет граждан в качестве</w:t>
      </w:r>
    </w:p>
    <w:p w:rsidR="00D85F06" w:rsidRPr="00F30F14" w:rsidRDefault="00D85F06" w:rsidP="00D85F06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hAnsi="Times New Roman" w:cs="Times New Roman"/>
          <w:sz w:val="16"/>
          <w:szCs w:val="16"/>
        </w:rPr>
      </w:pPr>
      <w:r w:rsidRPr="00F30F14">
        <w:rPr>
          <w:rFonts w:ascii="Times New Roman" w:hAnsi="Times New Roman" w:cs="Times New Roman"/>
          <w:sz w:val="16"/>
          <w:szCs w:val="16"/>
        </w:rPr>
        <w:t xml:space="preserve"> нуждающихся в жилых помещениях»</w:t>
      </w:r>
    </w:p>
    <w:p w:rsidR="00D85F06" w:rsidRPr="00D85F06" w:rsidRDefault="00D85F06" w:rsidP="00D85F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D85F06" w:rsidRPr="00D85F06" w:rsidRDefault="00D85F06" w:rsidP="00F30F1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sz w:val="20"/>
          <w:szCs w:val="20"/>
        </w:rPr>
      </w:pPr>
      <w:r w:rsidRPr="00D85F06">
        <w:rPr>
          <w:rFonts w:ascii="Times New Roman" w:hAnsi="Times New Roman" w:cs="Times New Roman"/>
          <w:sz w:val="20"/>
          <w:szCs w:val="20"/>
        </w:rPr>
        <w:t xml:space="preserve">Идентификаторы категорий (признаков) заявителей  </w:t>
      </w:r>
    </w:p>
    <w:tbl>
      <w:tblPr>
        <w:tblW w:w="7365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2410"/>
        <w:gridCol w:w="3402"/>
        <w:gridCol w:w="1134"/>
      </w:tblGrid>
      <w:tr w:rsidR="00D85F06" w:rsidRPr="00D85F06" w:rsidTr="007F7385">
        <w:trPr>
          <w:trHeight w:val="683"/>
        </w:trPr>
        <w:tc>
          <w:tcPr>
            <w:tcW w:w="41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240" w:lineRule="auto"/>
              <w:ind w:lef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410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240" w:lineRule="auto"/>
              <w:ind w:left="189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D85F0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3402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D85F0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D85F0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134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285" w:right="283"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D85F0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D85F06" w:rsidRPr="00D85F06" w:rsidTr="007F7385">
        <w:trPr>
          <w:trHeight w:val="225"/>
        </w:trPr>
        <w:tc>
          <w:tcPr>
            <w:tcW w:w="41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410" w:type="dxa"/>
            <w:vMerge w:val="restart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3402" w:type="dxa"/>
          </w:tcPr>
          <w:p w:rsidR="00D85F06" w:rsidRPr="00D85F06" w:rsidRDefault="00D85F06" w:rsidP="00D85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" w:right="1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Физические лица (</w:t>
            </w:r>
            <w:r w:rsidRPr="00D85F06">
              <w:rPr>
                <w:rFonts w:ascii="Times New Roman" w:eastAsiaTheme="minorEastAsia" w:hAnsi="Times New Roman" w:cs="Times New Roman"/>
                <w:sz w:val="20"/>
                <w:szCs w:val="20"/>
              </w:rPr>
              <w:t>малоимущие граждане, признанные по установленным ЖК РФ основаниям нуждающимися в жилых помещениях муниципального жилищного фонда по договорам социального найма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D85F06" w:rsidRPr="00D85F06" w:rsidTr="007F7385">
        <w:trPr>
          <w:trHeight w:val="225"/>
        </w:trPr>
        <w:tc>
          <w:tcPr>
            <w:tcW w:w="41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410" w:type="dxa"/>
            <w:vMerge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36" w:right="1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D85F0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D85F06" w:rsidRPr="00D85F06" w:rsidTr="007F7385">
        <w:trPr>
          <w:trHeight w:val="225"/>
        </w:trPr>
        <w:tc>
          <w:tcPr>
            <w:tcW w:w="419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410" w:type="dxa"/>
            <w:vMerge/>
            <w:tcBorders>
              <w:top w:val="none" w:sz="4" w:space="0" w:color="000000"/>
            </w:tcBorders>
          </w:tcPr>
          <w:p w:rsidR="00D85F06" w:rsidRPr="00D85F06" w:rsidRDefault="00D85F06" w:rsidP="00D85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36" w:right="1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обратились</w:t>
            </w:r>
            <w:r w:rsidRPr="00D85F0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Pr="00D85F0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85F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134" w:type="dxa"/>
          </w:tcPr>
          <w:p w:rsidR="00D85F06" w:rsidRPr="00D85F06" w:rsidRDefault="00D85F06" w:rsidP="00D85F0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F0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</w:tbl>
    <w:p w:rsidR="00D85F06" w:rsidRPr="00D85F06" w:rsidRDefault="00EC0F72" w:rsidP="00D85F0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»</w:t>
      </w:r>
    </w:p>
    <w:p w:rsidR="004A53F8" w:rsidRPr="00D85F06" w:rsidRDefault="004A53F8" w:rsidP="00D85F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31A9" w:rsidRPr="007D5FF1" w:rsidRDefault="00FA31A9" w:rsidP="00FA31A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FA31A9" w:rsidRPr="007D5FF1" w:rsidRDefault="00FA31A9" w:rsidP="00FA31A9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FA31A9" w:rsidRPr="00755A02" w:rsidRDefault="00FA31A9" w:rsidP="00FA31A9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19 мая 2026 года                                                                                              № 5/36</w:t>
      </w:r>
    </w:p>
    <w:p w:rsidR="00FA31A9" w:rsidRPr="00FA31A9" w:rsidRDefault="00FA31A9" w:rsidP="00FA31A9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FA31A9" w:rsidRPr="00FA31A9" w:rsidRDefault="00FA31A9" w:rsidP="00FA31A9">
      <w:pPr>
        <w:spacing w:after="0" w:line="240" w:lineRule="auto"/>
        <w:ind w:right="4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</w:p>
    <w:p w:rsidR="00FA31A9" w:rsidRDefault="00FA31A9" w:rsidP="00FA31A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FA31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FA31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06.10.2025 № 10/115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</w:t>
      </w:r>
    </w:p>
    <w:p w:rsidR="00FA31A9" w:rsidRPr="00FA31A9" w:rsidRDefault="00FA31A9" w:rsidP="00FA31A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FA31A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FA31A9" w:rsidRPr="00FA31A9" w:rsidRDefault="00FA31A9" w:rsidP="00FA31A9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FA31A9" w:rsidRPr="00FA31A9" w:rsidRDefault="00FA31A9" w:rsidP="00FA31A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Внести в административный регламент предоставления муниципальной услуги «Согласование проведения переустройства и (или) перепланировки помещения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многоквартирном доме», утвержденный постановлением администрации сельского поселения «Куниб» муниципального района «</w:t>
      </w:r>
      <w:proofErr w:type="spellStart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06.10.2025 № 10/115, (далее – Административный регламент) изменения согласно приложения к настоящему постановлению.</w:t>
      </w:r>
    </w:p>
    <w:p w:rsidR="00FA31A9" w:rsidRPr="00FA31A9" w:rsidRDefault="00FA31A9" w:rsidP="00FA31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Е.Н. Александрова</w:t>
      </w:r>
    </w:p>
    <w:p w:rsidR="00FA31A9" w:rsidRPr="00FA31A9" w:rsidRDefault="00FA31A9" w:rsidP="00FA31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от 19.05.2026 № 5/36 «</w:t>
      </w: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06.10.2025 № 10/115 «Об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«Согласование проведения переустройства и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31A9">
        <w:rPr>
          <w:rFonts w:ascii="Times New Roman" w:eastAsia="Times New Roman" w:hAnsi="Times New Roman" w:cs="Times New Roman"/>
          <w:sz w:val="16"/>
          <w:szCs w:val="16"/>
          <w:lang w:eastAsia="ru-RU"/>
        </w:rPr>
        <w:t>(или) перепланировки помещения в многоквартирном доме</w:t>
      </w:r>
      <w:r w:rsidRPr="00FA31A9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»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FA31A9" w:rsidRPr="00FA31A9" w:rsidRDefault="00FA31A9" w:rsidP="00FA31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FA31A9" w:rsidRPr="00FA31A9" w:rsidRDefault="00FA31A9" w:rsidP="00FA31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«Согласование проведения переустройства и (или) перепланировки помещения в многоквартирном доме»</w:t>
      </w:r>
    </w:p>
    <w:p w:rsidR="00FA31A9" w:rsidRPr="00FA31A9" w:rsidRDefault="00FA31A9" w:rsidP="00FA31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пункт 1.2 Административного регламента изложить в следующей редакции: 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«1.2. Заявителями на предоставление муниципальной услуги являются ФЛ (в том числе ИП) и ЮЛ</w:t>
      </w:r>
      <w:proofErr w:type="gramStart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являющиеся собственниками помещений в многоквартирном доме либо уполномоченными ими лицами (нанимателями или арендаторами).»;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пункты 1.5, 2.2.1, абзац четвертый пункта 2.14, абзац первый пункта 3.3, пункты 3.3.1-3.3.4 Административного регламента исключить;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пункт 2.4 Административного регламента дополнить предложением следующего содержания: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FA31A9" w:rsidRPr="00FA31A9" w:rsidRDefault="00FA31A9" w:rsidP="00FA31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4. абзац первый пункта 2.14 Административного регламента изложить в следующей редакции: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«2.14. Прием заявления и документов, необходимых для предоставления муниципальной услуги, от заявителей, в том числе принятие МФЦ решения об отказе в приеме заявления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пункт 2.19 Административного регламента изложить в следующей редакции: 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2.19. Исчерпывающий перечень оснований для отказа в предоставлении муниципальной услуги: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1) непредставление документов, указанных в строках 1-7 таблицы приложения 2 к настоящему Административному регламенту, обязанность по представлению которых возложена на заявителя;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2) 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инициативе;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Отказ в предоставлении муниципальной услуги по указанному основанию допускается в случае, если после получения 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помещения в многоквартирном доме и такие документ и (или) информация в течение 15 рабочих дней со дня направления уведомления не были получены от заявителя.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3) предоставление документов в ненадлежащий орган;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4) несоответствие проекта переустройства и (или) перепланировки помещения в многоквартирном доме требованиям законодательства.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 для отказа в предоставлении муниципальной услуги с учетом категории (признаков) заявителя приведен в приложении 3 к настоящему Административному регламенту.»;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первый пункта 3.2 Административного регламента изложить в следующей редакции:</w:t>
      </w:r>
    </w:p>
    <w:p w:rsidR="00FA31A9" w:rsidRPr="00FA31A9" w:rsidRDefault="00FA31A9" w:rsidP="00FA31A9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FA31A9" w:rsidRPr="00FA31A9" w:rsidRDefault="00FA31A9" w:rsidP="00FA31A9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7. абзац второй пункта 3.3 Административного регламента изложить в следующей редакции: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заявления, документов и (или) информации</w:t>
      </w: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приведены в приложении 2 к настоящему Административному регламенту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8. раздел «Административная процедура «Межведомственное информационное взаимодействие» изложить в следующей редакции: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FA31A9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A31A9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FA31A9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3.4. При осуществлении межведомственного информационного взаимодействия посредством СМЭВ запросы:</w:t>
      </w:r>
    </w:p>
    <w:p w:rsidR="00FA31A9" w:rsidRPr="00FA31A9" w:rsidRDefault="00FA31A9" w:rsidP="00FA31A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1) </w:t>
      </w: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сведений о помещении в многоквартирном доме, сведений о техническом паспорте переустраиваемого и (или) </w:t>
      </w:r>
      <w:proofErr w:type="spellStart"/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>перепланируемого</w:t>
      </w:r>
      <w:proofErr w:type="spellEnd"/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помещения в многоквартирном доме направляются в</w:t>
      </w: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>;</w:t>
      </w:r>
    </w:p>
    <w:p w:rsidR="00FA31A9" w:rsidRPr="00FA31A9" w:rsidRDefault="00FA31A9" w:rsidP="00FA31A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iCs/>
          <w:sz w:val="20"/>
          <w:szCs w:val="20"/>
          <w:lang w:eastAsia="ru-RU"/>
        </w:rPr>
      </w:pPr>
      <w:r w:rsidRPr="00FA31A9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 xml:space="preserve">2) </w:t>
      </w: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сведений из ЕГРИП о ИП, сведений из ЕГРЮЛ о ЮЛ направляются в </w:t>
      </w:r>
      <w:r w:rsidRPr="00FA31A9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ФНС России.</w:t>
      </w:r>
    </w:p>
    <w:p w:rsidR="00FA31A9" w:rsidRPr="00FA31A9" w:rsidRDefault="00FA31A9" w:rsidP="00FA31A9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SimSun" w:hAnsi="Times New Roman" w:cs="Times New Roman"/>
          <w:sz w:val="20"/>
          <w:szCs w:val="20"/>
          <w:lang w:eastAsia="ru-RU"/>
        </w:rPr>
        <w:t>3.4.1.  П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осуществлении межведомственного информационного взаимодействия без использования СМЭВ запрос </w:t>
      </w: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заключения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 или дом, в котором оно находится, является памятником архитектуры, истории или культуры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направляется в Агентство по охране объектов культурного наследия Республики Коми.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3.4.2. Срок направления указанных информационных запросов составляет 1 рабочий день со дня регистрации заявления заявителя и документов и (или) информации необходимых для получения муниципальной услуги. </w:t>
      </w:r>
    </w:p>
    <w:p w:rsidR="00FA31A9" w:rsidRPr="00FA31A9" w:rsidRDefault="00FA31A9" w:rsidP="00FA31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ответа на указанные информационные запросы </w:t>
      </w:r>
      <w:r w:rsidRPr="00FA31A9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не может превышать 5 рабочих дней со дня поступления информационных запросов в указанный орган.»;  </w:t>
      </w:r>
    </w:p>
    <w:p w:rsidR="00FA31A9" w:rsidRPr="00FA31A9" w:rsidRDefault="00FA31A9" w:rsidP="00FA3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9. приложение 1 к Административному регламенту дополнить текстом следующего содержания:</w:t>
      </w:r>
    </w:p>
    <w:p w:rsidR="00FA31A9" w:rsidRPr="00FA31A9" w:rsidRDefault="00FA31A9" w:rsidP="00FA3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FA31A9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FA31A9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A31A9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FA31A9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FA31A9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FA31A9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FA31A9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FA31A9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FA31A9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FA31A9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нотариально заверенная копия.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О(э) – требование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FA31A9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оригинал документа в электронной форме.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К(э) – требование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FA31A9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копия документа в электронной форме.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МФЦ</w:t>
      </w:r>
      <w:r w:rsidRPr="00FA31A9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FA31A9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FA31A9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непосредственно в МФЦ</w:t>
      </w:r>
      <w:r w:rsidRPr="00FA31A9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FA31A9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FA31A9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FA31A9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FA31A9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FA31A9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FA31A9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FA31A9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FA31A9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ЕПГУ – способ подачи документа - документы подаются посредством Единый портал государственных и муниципальных услуг (функций).»;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приложение 2 к Административному регламенту изложить в редакции согласно приложению 1 к настоящему приложению;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4 к Административному регламенту изложить в редакции согласно приложению 2 к настоящему приложению;</w:t>
      </w:r>
    </w:p>
    <w:p w:rsidR="00FA31A9" w:rsidRPr="00FA31A9" w:rsidRDefault="00FA31A9" w:rsidP="00FA31A9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>12. приложение 5 к Административному регламенту изложить в редакции согласно приложению 3 к настоящему приложению.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«Согласование проведения переустройства и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(или) перепланировки помещения в многоквартирном доме»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FA31A9" w:rsidRPr="00FA31A9" w:rsidRDefault="00FA31A9" w:rsidP="00FA31A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FA31A9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lastRenderedPageBreak/>
        <w:t xml:space="preserve"> муниципальной услуги «</w:t>
      </w:r>
      <w:r w:rsidRPr="00FA31A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Согласование проведения переустройства и </w:t>
      </w:r>
    </w:p>
    <w:p w:rsidR="00FA31A9" w:rsidRPr="00FA31A9" w:rsidRDefault="00FA31A9" w:rsidP="00FA31A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(или) перепланировки помещения в многоквартирном доме»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51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"/>
        <w:gridCol w:w="1620"/>
        <w:gridCol w:w="3827"/>
        <w:gridCol w:w="1560"/>
      </w:tblGrid>
      <w:tr w:rsidR="00FA31A9" w:rsidRPr="00FA31A9" w:rsidTr="00FA31A9">
        <w:trPr>
          <w:trHeight w:val="453"/>
        </w:trPr>
        <w:tc>
          <w:tcPr>
            <w:tcW w:w="507" w:type="dxa"/>
            <w:shd w:val="clear" w:color="auto" w:fill="auto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620" w:type="dxa"/>
            <w:shd w:val="clear" w:color="auto" w:fill="auto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3827" w:type="dxa"/>
            <w:shd w:val="clear" w:color="auto" w:fill="auto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60" w:type="dxa"/>
            <w:shd w:val="clear" w:color="auto" w:fill="auto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FA31A9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FA31A9" w:rsidRPr="00FA31A9" w:rsidTr="00FA31A9">
        <w:trPr>
          <w:trHeight w:val="452"/>
        </w:trPr>
        <w:tc>
          <w:tcPr>
            <w:tcW w:w="7514" w:type="dxa"/>
            <w:gridSpan w:val="4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FA31A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FA31A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FA31A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FA31A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FA31A9" w:rsidRPr="00FA31A9" w:rsidTr="00FA31A9">
        <w:trPr>
          <w:trHeight w:val="686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ЮЛ, 1ЮЛ, 2ЮЛ 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заявление о предоставлении муниципальной услуги </w:t>
            </w: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 xml:space="preserve">(форма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установлена постановлением Правительства РФ от 28.04.2005 № 266</w:t>
            </w: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О=&gt;МФЦ,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A31A9" w:rsidRPr="00FA31A9" w:rsidTr="00FA31A9">
        <w:trPr>
          <w:trHeight w:val="1424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FA31A9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FA31A9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56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1548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иной документ, удостоверяющий личность гражданина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РФ в соответствии с</w:t>
            </w:r>
          </w:p>
          <w:p w:rsidR="00FA31A9" w:rsidRPr="00FA31A9" w:rsidRDefault="00FA31A9" w:rsidP="00FA31A9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законодательством</w:t>
            </w:r>
            <w:r w:rsidRPr="00FA31A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560" w:type="dxa"/>
            <w:tcBorders>
              <w:top w:val="none" w:sz="4" w:space="0" w:color="000000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683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правоустанавливающие документы на переустраиваемое и (или) </w:t>
            </w:r>
            <w:proofErr w:type="spellStart"/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помещение в многоквартирном доме, если право на него не зарегистрировано в ЕГРН (подлинники или засвидетельствованные в нотариальном порядке копии)</w:t>
            </w:r>
          </w:p>
        </w:tc>
        <w:tc>
          <w:tcPr>
            <w:tcW w:w="1560" w:type="dxa"/>
            <w:tcBorders>
              <w:top w:val="none" w:sz="4" w:space="0" w:color="000000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О=&gt;МФЦ 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FA31A9" w:rsidRPr="00FA31A9" w:rsidTr="00FA31A9">
        <w:trPr>
          <w:trHeight w:val="683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</w:t>
            </w:r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ЖК РФ</w:t>
            </w:r>
          </w:p>
        </w:tc>
        <w:tc>
          <w:tcPr>
            <w:tcW w:w="1560" w:type="dxa"/>
            <w:tcBorders>
              <w:top w:val="none" w:sz="4" w:space="0" w:color="000000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FA31A9" w:rsidRPr="00FA31A9" w:rsidTr="00FA31A9">
        <w:trPr>
          <w:trHeight w:val="683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перепланируемое</w:t>
            </w:r>
            <w:proofErr w:type="spell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наймодателем</w:t>
            </w:r>
            <w:proofErr w:type="spell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представление предусмотренных настоящим пунктом документов наниматель переустраиваемого и (или) </w:t>
            </w:r>
            <w:proofErr w:type="spellStart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перепланируемого</w:t>
            </w:r>
            <w:proofErr w:type="spell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жилого помещения по договору социального найма).</w:t>
            </w:r>
          </w:p>
        </w:tc>
        <w:tc>
          <w:tcPr>
            <w:tcW w:w="1560" w:type="dxa"/>
            <w:tcBorders>
              <w:top w:val="none" w:sz="4" w:space="0" w:color="000000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О=&gt;МФЦ 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FA31A9" w:rsidRPr="00FA31A9" w:rsidTr="00FA31A9">
        <w:trPr>
          <w:trHeight w:val="683"/>
        </w:trPr>
        <w:tc>
          <w:tcPr>
            <w:tcW w:w="50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20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2ЮЛ</w:t>
            </w:r>
          </w:p>
        </w:tc>
        <w:tc>
          <w:tcPr>
            <w:tcW w:w="3827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560" w:type="dxa"/>
            <w:tcBorders>
              <w:top w:val="none" w:sz="4" w:space="0" w:color="000000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О=&gt;МФЦ,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455"/>
        </w:trPr>
        <w:tc>
          <w:tcPr>
            <w:tcW w:w="7514" w:type="dxa"/>
            <w:gridSpan w:val="4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FA31A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FA31A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FA31A9" w:rsidRPr="00FA31A9" w:rsidTr="00FA31A9">
        <w:trPr>
          <w:trHeight w:val="684"/>
        </w:trPr>
        <w:tc>
          <w:tcPr>
            <w:tcW w:w="507" w:type="dxa"/>
            <w:tcBorders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ЕГРИП об индивидуальном предпринимателе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О=&gt;МФЦ,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tabs>
                <w:tab w:val="left" w:pos="3555"/>
              </w:tabs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выписка из ЕГРЮЛ о юридическом лице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правоустанавливающие документы на переустраиваемое и (или) </w:t>
            </w:r>
            <w:proofErr w:type="spellStart"/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помещение в многоквартирном доме, зарегистрированное в ЕГРН;</w:t>
            </w:r>
          </w:p>
          <w:p w:rsidR="00FA31A9" w:rsidRPr="00FA31A9" w:rsidRDefault="00FA31A9" w:rsidP="00FA31A9">
            <w:pPr>
              <w:tabs>
                <w:tab w:val="left" w:pos="3555"/>
              </w:tabs>
              <w:spacing w:after="0" w:line="240" w:lineRule="auto"/>
              <w:ind w:left="141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технический паспорт переустраиваемого и (или) </w:t>
            </w:r>
            <w:proofErr w:type="spellStart"/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помещения в многоквартирном доме;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FA31A9" w:rsidRPr="00FA31A9" w:rsidTr="00FA31A9">
        <w:trPr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в многоквартирном доме или дом, в котором оно находится, является памятником архитектуры, истории или культуры;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</w:tbl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«Согласование проведения переустройства и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(или) перепланировки помещения в многоквартирном доме»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«Согласование проведения переустройства и 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(или) перепланировки помещения в многоквартирном доме»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</w:t>
      </w:r>
    </w:p>
    <w:tbl>
      <w:tblPr>
        <w:tblW w:w="7365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4"/>
        <w:gridCol w:w="1701"/>
      </w:tblGrid>
      <w:tr w:rsidR="00FA31A9" w:rsidRPr="00FA31A9" w:rsidTr="00FA31A9">
        <w:trPr>
          <w:trHeight w:val="222"/>
        </w:trPr>
        <w:tc>
          <w:tcPr>
            <w:tcW w:w="7365" w:type="dxa"/>
            <w:gridSpan w:val="2"/>
            <w:shd w:val="clear" w:color="auto" w:fill="auto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FA31A9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FA31A9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FA31A9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FA31A9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FA31A9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FA31A9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FA31A9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FA31A9" w:rsidRPr="00FA31A9" w:rsidTr="00FA31A9">
        <w:trPr>
          <w:trHeight w:val="225"/>
        </w:trPr>
        <w:tc>
          <w:tcPr>
            <w:tcW w:w="5664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Calibri" w:hAnsi="Times New Roman" w:cs="Times New Roman"/>
                <w:sz w:val="20"/>
                <w:szCs w:val="20"/>
              </w:rPr>
              <w:t>Основания для отказа в приеме запроса и документов, необходимых для предоставления муниципальной услуги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законодательством РФ</w:t>
            </w:r>
            <w:r w:rsidRPr="00FA31A9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1A9" w:rsidRPr="00FA31A9" w:rsidTr="00FA31A9">
        <w:trPr>
          <w:trHeight w:val="225"/>
        </w:trPr>
        <w:tc>
          <w:tcPr>
            <w:tcW w:w="7365" w:type="dxa"/>
            <w:gridSpan w:val="2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FA31A9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FA31A9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FA31A9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FA31A9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FA31A9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FA31A9" w:rsidRPr="00FA31A9" w:rsidTr="00FA31A9">
        <w:trPr>
          <w:trHeight w:val="453"/>
        </w:trPr>
        <w:tc>
          <w:tcPr>
            <w:tcW w:w="5664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FA31A9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FA31A9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FA31A9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FA31A9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</w:t>
            </w:r>
            <w:r w:rsidRPr="00FA31A9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FA31A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FA31A9" w:rsidRPr="00FA31A9" w:rsidTr="00FA31A9">
        <w:trPr>
          <w:trHeight w:val="225"/>
        </w:trPr>
        <w:tc>
          <w:tcPr>
            <w:tcW w:w="7365" w:type="dxa"/>
            <w:gridSpan w:val="2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FA31A9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FA31A9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FA31A9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FA31A9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FA31A9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FA31A9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FA31A9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FA31A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FA31A9" w:rsidRPr="00FA31A9" w:rsidTr="00FA31A9">
        <w:trPr>
          <w:trHeight w:val="453"/>
        </w:trPr>
        <w:tc>
          <w:tcPr>
            <w:tcW w:w="5664" w:type="dxa"/>
          </w:tcPr>
          <w:p w:rsidR="00FA31A9" w:rsidRPr="00FA31A9" w:rsidRDefault="00FA31A9" w:rsidP="00FA31A9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непредставление заявителем документов, указанных в строках 1-7 таблицы приложения 2 к настоящему Административному регламенту, обязанность по представлению которых возложена на заявителя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FA31A9" w:rsidRPr="00FA31A9" w:rsidTr="00FA31A9">
        <w:trPr>
          <w:trHeight w:val="453"/>
        </w:trPr>
        <w:tc>
          <w:tcPr>
            <w:tcW w:w="5664" w:type="dxa"/>
          </w:tcPr>
          <w:p w:rsidR="00FA31A9" w:rsidRPr="00FA31A9" w:rsidRDefault="00FA31A9" w:rsidP="00FA31A9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 xml:space="preserve">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</w:t>
            </w: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lastRenderedPageBreak/>
              <w:t>перепланировки помещения в многоквартирном доме,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ФЛ, 1ФЛ, 2ФЛ 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FA31A9" w:rsidRPr="00FA31A9" w:rsidRDefault="00FA31A9" w:rsidP="00FA31A9">
            <w:pPr>
              <w:spacing w:after="0" w:line="240" w:lineRule="auto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FA31A9" w:rsidRPr="00FA31A9" w:rsidTr="00FA31A9">
        <w:trPr>
          <w:trHeight w:val="453"/>
        </w:trPr>
        <w:tc>
          <w:tcPr>
            <w:tcW w:w="5664" w:type="dxa"/>
          </w:tcPr>
          <w:p w:rsidR="00FA31A9" w:rsidRPr="00FA31A9" w:rsidRDefault="00FA31A9" w:rsidP="00FA31A9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представление документов в ненадлежащий орган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FA31A9" w:rsidRPr="00FA31A9" w:rsidRDefault="00FA31A9" w:rsidP="00FA31A9">
            <w:pPr>
              <w:spacing w:after="0" w:line="240" w:lineRule="auto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FA31A9" w:rsidRPr="00FA31A9" w:rsidTr="00FA31A9">
        <w:trPr>
          <w:trHeight w:val="453"/>
        </w:trPr>
        <w:tc>
          <w:tcPr>
            <w:tcW w:w="5664" w:type="dxa"/>
          </w:tcPr>
          <w:p w:rsidR="00FA31A9" w:rsidRPr="00FA31A9" w:rsidRDefault="00FA31A9" w:rsidP="00FA31A9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несоответствие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1701" w:type="dxa"/>
          </w:tcPr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FA31A9" w:rsidRPr="00FA31A9" w:rsidRDefault="00FA31A9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FA31A9" w:rsidRPr="00FA31A9" w:rsidRDefault="00FA31A9" w:rsidP="00FA31A9">
            <w:pPr>
              <w:spacing w:after="0" w:line="240" w:lineRule="auto"/>
              <w:ind w:left="105" w:righ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</w:tbl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«Согласование проведения переустройства и 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(или) перепланировки помещения в многоквартирном доме»</w:t>
      </w: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A31A9" w:rsidRPr="00FA31A9" w:rsidRDefault="00FA31A9" w:rsidP="00FA31A9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«Приложение 5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FA31A9" w:rsidRPr="00FA31A9" w:rsidRDefault="00FA31A9" w:rsidP="00FA31A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FA31A9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FA31A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Согласование проведения переустройства и </w:t>
      </w:r>
    </w:p>
    <w:p w:rsidR="00FA31A9" w:rsidRPr="00FA31A9" w:rsidRDefault="00FA31A9" w:rsidP="00FA31A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FA31A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(или) перепланировки помещения в многоквартирном доме»</w:t>
      </w:r>
    </w:p>
    <w:p w:rsidR="00FA31A9" w:rsidRPr="00FA31A9" w:rsidRDefault="00FA31A9" w:rsidP="00FA31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EF694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Идентификаторы категорий (признаков) заявителей  </w:t>
      </w:r>
    </w:p>
    <w:tbl>
      <w:tblPr>
        <w:tblW w:w="7506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312"/>
        <w:gridCol w:w="25"/>
        <w:gridCol w:w="2953"/>
        <w:gridCol w:w="1558"/>
      </w:tblGrid>
      <w:tr w:rsidR="00EF6942" w:rsidRPr="00FA31A9" w:rsidTr="00EF6942">
        <w:trPr>
          <w:trHeight w:val="683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312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FA31A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FA31A9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FA31A9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312" w:type="dxa"/>
            <w:vMerge w:val="restart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SimSun" w:hAnsi="Times New Roman" w:cs="Times New Roman"/>
                <w:sz w:val="20"/>
                <w:szCs w:val="2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312" w:type="dxa"/>
            <w:vMerge/>
            <w:tcBorders>
              <w:top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FA31A9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31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FA31A9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2312" w:type="dxa"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ИП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312" w:type="dxa"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FA31A9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1ИП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2312" w:type="dxa"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FA31A9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2ИП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2312" w:type="dxa"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spacing w:after="0" w:line="240" w:lineRule="auto"/>
              <w:ind w:left="144" w:righ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spacing w:after="0" w:line="240" w:lineRule="auto"/>
              <w:ind w:left="144" w:righ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ЮЛ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2312" w:type="dxa"/>
            <w:tcBorders>
              <w:top w:val="none" w:sz="4" w:space="0" w:color="000000"/>
              <w:bottom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обратилось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лицо,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имеющее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действовать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FA31A9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имени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юридического</w:t>
            </w: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без</w:t>
            </w:r>
          </w:p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1ЮЛ</w:t>
            </w:r>
          </w:p>
        </w:tc>
      </w:tr>
      <w:tr w:rsidR="00EF6942" w:rsidRPr="00FA31A9" w:rsidTr="00EF6942">
        <w:trPr>
          <w:trHeight w:val="225"/>
        </w:trPr>
        <w:tc>
          <w:tcPr>
            <w:tcW w:w="6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2312" w:type="dxa"/>
            <w:tcBorders>
              <w:top w:val="none" w:sz="4" w:space="0" w:color="000000"/>
            </w:tcBorders>
          </w:tcPr>
          <w:p w:rsidR="00EF6942" w:rsidRPr="00FA31A9" w:rsidRDefault="00EF6942" w:rsidP="00FA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3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4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обратился</w:t>
            </w:r>
            <w:r w:rsidRPr="00FA31A9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представитель</w:t>
            </w:r>
            <w:r w:rsidRPr="00FA31A9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FA31A9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A31A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558" w:type="dxa"/>
          </w:tcPr>
          <w:p w:rsidR="00EF6942" w:rsidRPr="00FA31A9" w:rsidRDefault="00EF6942" w:rsidP="00FA31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FA31A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2ЮЛ</w:t>
            </w:r>
          </w:p>
        </w:tc>
      </w:tr>
    </w:tbl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31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2535B" w:rsidRPr="007D5FF1" w:rsidRDefault="0012535B" w:rsidP="0012535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ПОСТАНОВЛЕНИЕ</w:t>
      </w:r>
    </w:p>
    <w:p w:rsidR="0012535B" w:rsidRPr="007D5FF1" w:rsidRDefault="0012535B" w:rsidP="0012535B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12535B" w:rsidRPr="00755A02" w:rsidRDefault="0012535B" w:rsidP="0012535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19 мая 2026 года                                                                                              № 5/37</w:t>
      </w:r>
    </w:p>
    <w:p w:rsidR="0012535B" w:rsidRPr="00FA31A9" w:rsidRDefault="0012535B" w:rsidP="0012535B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12535B" w:rsidRPr="0012535B" w:rsidRDefault="0012535B" w:rsidP="0012535B">
      <w:pPr>
        <w:spacing w:after="0" w:line="240" w:lineRule="auto"/>
        <w:ind w:right="4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12535B" w:rsidRPr="0012535B" w:rsidRDefault="0012535B" w:rsidP="001253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1253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1253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14.10.2025 № 10/122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</w:r>
    </w:p>
    <w:p w:rsidR="0012535B" w:rsidRPr="0012535B" w:rsidRDefault="0012535B" w:rsidP="001253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1253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12535B" w:rsidRPr="0012535B" w:rsidRDefault="0012535B" w:rsidP="0012535B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12535B" w:rsidRPr="0012535B" w:rsidRDefault="0012535B" w:rsidP="00125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12535B" w:rsidRPr="0012535B" w:rsidRDefault="0012535B" w:rsidP="0012535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Внести в административный регламент предоставления муниципальной услуги «Присвоение адреса объекту адресации, изменение и аннулирование такого адреса», утвержденный постановлением администрации сельского поселения «Куниб» муниципального района «</w:t>
      </w:r>
      <w:proofErr w:type="spellStart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14.10.2025 № 10/122, (далее – Административный регламент) изменения согласно приложения к настоящему постановлению.</w:t>
      </w:r>
    </w:p>
    <w:p w:rsidR="0012535B" w:rsidRPr="0012535B" w:rsidRDefault="0012535B" w:rsidP="0012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12535B" w:rsidRPr="0012535B" w:rsidRDefault="0012535B" w:rsidP="0012535B">
      <w:pPr>
        <w:spacing w:after="0" w:line="240" w:lineRule="auto"/>
        <w:ind w:left="11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741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Е.Н. Александрова</w:t>
      </w:r>
    </w:p>
    <w:p w:rsidR="00346A7D" w:rsidRDefault="00346A7D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от 19.05.2026 № 5/36 «</w:t>
      </w: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14.10.2025 № 10/122 «Об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«Присвоение адреса объекту адресации,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12535B">
        <w:rPr>
          <w:rFonts w:ascii="Times New Roman" w:eastAsia="Times New Roman" w:hAnsi="Times New Roman" w:cs="Times New Roman"/>
          <w:sz w:val="16"/>
          <w:szCs w:val="16"/>
          <w:lang w:eastAsia="ru-RU"/>
        </w:rPr>
        <w:t>изменение и аннулирование такого адреса</w:t>
      </w:r>
      <w:r w:rsidRPr="0012535B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»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12535B" w:rsidRPr="0012535B" w:rsidRDefault="0012535B" w:rsidP="001253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12535B" w:rsidRPr="0012535B" w:rsidRDefault="0012535B" w:rsidP="001253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«Присвоение адреса объекту адресации, изменение и аннулирование такого адреса»</w:t>
      </w:r>
    </w:p>
    <w:p w:rsidR="0012535B" w:rsidRPr="0012535B" w:rsidRDefault="0012535B" w:rsidP="0012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 пункт 1.2 Административного регламента изложить в следующей редакции: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«1.2. Заявителями на предоставление муниципальной услуги являются ФЛ (в том числе ИП), и ЮЛ </w:t>
      </w:r>
      <w:r w:rsidRPr="0012535B">
        <w:rPr>
          <w:rFonts w:ascii="Times New Roman" w:eastAsia="SimSun" w:hAnsi="Times New Roman" w:cs="Times New Roman"/>
          <w:spacing w:val="2"/>
          <w:sz w:val="20"/>
          <w:szCs w:val="20"/>
          <w:shd w:val="clear" w:color="auto" w:fill="FFFFFF"/>
          <w:lang w:eastAsia="ru-RU"/>
        </w:rPr>
        <w:t xml:space="preserve">(собственники объектов адресации; лица, обладающие одним из вещных прав на объект адресации: </w:t>
      </w: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право пожизненно наследуемого владения, право постоянного (бессрочного) пользования</w:t>
      </w: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).»;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пункты 1.5, 2.2.1, абзац четвертый пункта 2.14, абзац первый пункта 3.3, пункты 3.3.1-3.3.4 Административного регламента исключить;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пункт 2.4 Административного регламента дополнить предложением следующего содержания: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12535B" w:rsidRPr="0012535B" w:rsidRDefault="0012535B" w:rsidP="0012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4. абзац первый пункта 2.14 Административного регламента изложить в следующей редакции: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«2.14. Прием заявления и документов, необходимых для предоставления муниципальной услуги, от заявителей, в том числе принятие МФЦ решения об отказе в приеме заявления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5. пункт 2.19 Административного регламента изложить в следующей редакции: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2.19. Исчерпывающий перечень оснований для отказа в предоставлении муниципальной услуги: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1) представление неполного пакета обязательных документов;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2)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3) представленные на бумажном носителе документы содержат подчистки и исправления текста, не заверенные в порядке, установленном законодательством РФ;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4)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5) неполное заполнение полей в форме заявления, в том числе в интерактивной форме заявления;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6) заявление о предоставлении услуги подано в орган местного самоуправления, в полномочия которых не входит предоставление услуги;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7) с заявлением о присвоении объекту адресации адреса обратилось лицо, не указанное в пунктах 27 и 29 Правил присвоения, изменения и аннулирования адресов, утвержденных постановлением Правительства РФ от 19.11.2014 № 1221;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8)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9) документы, обязанность по предоставлению которых для присвоения объекту адресации адреса или аннулирования его адреса возложена заявителя (представителя заявителя), выданы с нарушением порядка, установленного законодательством РФ;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10) отсутствуют случаи и условия для присвоения объекту адресации адреса, предусмотренные постановлением Правительства РФ от 19.11.2014 № 1221.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 для отказа в предоставлении муниципальной услуги с учетом категории (признаков) заявителя приведен в приложении 3 к настоящему Административному регламенту.»;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первый пункта 3.2 Административного регламента изложить в следующей редакции:</w:t>
      </w:r>
    </w:p>
    <w:p w:rsidR="0012535B" w:rsidRPr="0012535B" w:rsidRDefault="0012535B" w:rsidP="0012535B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12535B" w:rsidRPr="0012535B" w:rsidRDefault="0012535B" w:rsidP="0012535B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7. абзац второй пункта 3.3 Административного регламента изложить в следующей редакции: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заявления, документов и (или) информации приведены в</w:t>
      </w: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приложении 2 к настоящему Административному регламенту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12535B" w:rsidRPr="0012535B" w:rsidRDefault="0012535B" w:rsidP="0012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8. раздел «Административная процедура «Межведомственное информационное взаимодействие» изложить в следующей редакции: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12535B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2535B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12535B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3.4. При осуществлении межведомственного информационного взаимодействия посредством СМЭВ запросы: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об объектах недвижимости (земельный участок) направляется в</w:t>
      </w: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;</w:t>
      </w:r>
    </w:p>
    <w:p w:rsidR="0012535B" w:rsidRPr="0012535B" w:rsidRDefault="0012535B" w:rsidP="0012535B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2) сведений из ЕГРИП о ИП, сведений из ЕГРЮЛ о ЮЛ направляются в </w:t>
      </w:r>
      <w:r w:rsidRPr="0012535B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ФНС России.</w:t>
      </w:r>
    </w:p>
    <w:p w:rsidR="0012535B" w:rsidRPr="0012535B" w:rsidRDefault="0012535B" w:rsidP="0012535B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3.4.1.  П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осуществлении межведомственного информационного взаимодействия без использования СМЭВ запросы:</w:t>
      </w:r>
    </w:p>
    <w:p w:rsidR="0012535B" w:rsidRPr="0012535B" w:rsidRDefault="0012535B" w:rsidP="0012535B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SimSun" w:hAnsi="Times New Roman" w:cs="Times New Roman"/>
          <w:bCs/>
          <w:sz w:val="20"/>
          <w:szCs w:val="20"/>
          <w:lang w:eastAsia="ru-RU"/>
        </w:rPr>
        <w:t>с</w:t>
      </w:r>
      <w:r w:rsidRPr="0012535B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 xml:space="preserve">ведений о выданных </w:t>
      </w:r>
      <w:r w:rsidRPr="0012535B">
        <w:rPr>
          <w:rFonts w:ascii="Times New Roman" w:eastAsia="SimSun" w:hAnsi="Times New Roman" w:cs="Times New Roman"/>
          <w:sz w:val="20"/>
          <w:szCs w:val="20"/>
          <w:lang w:eastAsia="ru-RU"/>
        </w:rPr>
        <w:t>разрешениях на строительство и (или) при наличии ввод объекта адресации в эксплуатацию;</w:t>
      </w:r>
    </w:p>
    <w:p w:rsidR="0012535B" w:rsidRPr="0012535B" w:rsidRDefault="0012535B" w:rsidP="001253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</w:rPr>
        <w:t>схемы расположения объекта адресации на кадастровом плане или кадастровой карте соответствующей территории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направляются в Администрацию муниципального района «</w:t>
      </w:r>
      <w:proofErr w:type="spellStart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РК.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3.4.2. Срок направления указанных информационных запросов составляет 1 рабочий день со дня регистрации запроса заявителя и документов и (или) информации необходимых для получения муниципальной услуги. </w:t>
      </w:r>
    </w:p>
    <w:p w:rsidR="0012535B" w:rsidRPr="0012535B" w:rsidRDefault="0012535B" w:rsidP="001253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ответа на указанные информационные запросы </w:t>
      </w:r>
      <w:r w:rsidRPr="0012535B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не может превышать 5 рабочих дней со дня поступления информационных запросов в указанный орган.»;  </w:t>
      </w:r>
    </w:p>
    <w:p w:rsidR="0012535B" w:rsidRPr="0012535B" w:rsidRDefault="0012535B" w:rsidP="001253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9. приложение 1 к Административному регламенту дополнить текстом следующего содержания:</w:t>
      </w:r>
    </w:p>
    <w:p w:rsidR="0012535B" w:rsidRPr="0012535B" w:rsidRDefault="0012535B" w:rsidP="001253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12535B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12535B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12535B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2535B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12535B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12535B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12535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2535B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2535B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12535B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нотариально заверенная копия.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О(э) – требование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2535B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оригинал документа в электронной форме.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К(э) – требование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2535B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копия документа в электронной форме.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МФЦ</w:t>
      </w:r>
      <w:r w:rsidRPr="0012535B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12535B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12535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непосредственно в МФЦ</w:t>
      </w:r>
      <w:r w:rsidRPr="0012535B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12535B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2535B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12535B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12535B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12535B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12535B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12535B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12535B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ЕПГУ – способ подачи документа - документы подаются посредством Единый портал государственных и муниципальных услуг (функций).»;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приложение 2 к Административному регламенту изложить в редакции согласно приложению 1 к настоящему приложению;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4 к Административному регламенту изложить в редакции согласно приложению 2 к настоящему приложению;</w:t>
      </w:r>
    </w:p>
    <w:p w:rsidR="0012535B" w:rsidRPr="0012535B" w:rsidRDefault="0012535B" w:rsidP="0012535B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>12. приложение 5 к Административному регламенту изложить в редакции согласно приложению 3 к настоящему приложению.</w:t>
      </w:r>
    </w:p>
    <w:p w:rsidR="00346A7D" w:rsidRDefault="00346A7D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«Присвоение адреса объекту адресации,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изменение и аннулирование такого адреса»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2535B" w:rsidRPr="0012535B" w:rsidRDefault="0012535B" w:rsidP="0012535B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12535B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12535B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Присвоение адреса объекту адресации,</w:t>
      </w:r>
    </w:p>
    <w:p w:rsidR="0012535B" w:rsidRPr="0012535B" w:rsidRDefault="0012535B" w:rsidP="0012535B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изменение и аннулирование такого адреса»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662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"/>
        <w:gridCol w:w="1478"/>
        <w:gridCol w:w="4111"/>
        <w:gridCol w:w="1559"/>
        <w:gridCol w:w="7"/>
      </w:tblGrid>
      <w:tr w:rsidR="0012535B" w:rsidRPr="0012535B" w:rsidTr="001D2E88">
        <w:trPr>
          <w:gridAfter w:val="1"/>
          <w:wAfter w:w="7" w:type="dxa"/>
          <w:trHeight w:val="453"/>
        </w:trPr>
        <w:tc>
          <w:tcPr>
            <w:tcW w:w="507" w:type="dxa"/>
            <w:shd w:val="clear" w:color="auto" w:fill="auto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478" w:type="dxa"/>
            <w:shd w:val="clear" w:color="auto" w:fill="auto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4111" w:type="dxa"/>
            <w:shd w:val="clear" w:color="auto" w:fill="auto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59" w:type="dxa"/>
            <w:shd w:val="clear" w:color="auto" w:fill="auto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12535B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12535B" w:rsidRPr="0012535B" w:rsidTr="001D2E88">
        <w:trPr>
          <w:trHeight w:val="452"/>
        </w:trPr>
        <w:tc>
          <w:tcPr>
            <w:tcW w:w="7662" w:type="dxa"/>
            <w:gridSpan w:val="5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35B" w:rsidRPr="0012535B" w:rsidRDefault="0012535B" w:rsidP="001D2E8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12535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12535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12535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12535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12535B" w:rsidRPr="0012535B" w:rsidTr="001D2E88">
        <w:trPr>
          <w:gridAfter w:val="1"/>
          <w:wAfter w:w="7" w:type="dxa"/>
          <w:trHeight w:val="686"/>
        </w:trPr>
        <w:tc>
          <w:tcPr>
            <w:tcW w:w="507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78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12535B" w:rsidRPr="0012535B" w:rsidRDefault="0012535B" w:rsidP="0012535B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о предоставлении муниципальной услуги (приказ Минфина РФ от 11.12.2014 № 146н)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2535B" w:rsidRPr="0012535B" w:rsidTr="001D2E88">
        <w:trPr>
          <w:gridAfter w:val="1"/>
          <w:wAfter w:w="7" w:type="dxa"/>
          <w:trHeight w:val="1424"/>
        </w:trPr>
        <w:tc>
          <w:tcPr>
            <w:tcW w:w="507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1478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12535B" w:rsidRPr="0012535B" w:rsidRDefault="0012535B" w:rsidP="0012535B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1253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12535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683"/>
        </w:trPr>
        <w:tc>
          <w:tcPr>
            <w:tcW w:w="507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1478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иной документ, удостоверяющий личность гражданина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РФ в соответствии с</w:t>
            </w:r>
          </w:p>
          <w:p w:rsidR="0012535B" w:rsidRPr="0012535B" w:rsidRDefault="0012535B" w:rsidP="0012535B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законодательством</w:t>
            </w:r>
            <w:r w:rsidRPr="0012535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683"/>
        </w:trPr>
        <w:tc>
          <w:tcPr>
            <w:tcW w:w="507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478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2ЮЛ</w:t>
            </w:r>
          </w:p>
        </w:tc>
        <w:tc>
          <w:tcPr>
            <w:tcW w:w="4111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trHeight w:val="455"/>
        </w:trPr>
        <w:tc>
          <w:tcPr>
            <w:tcW w:w="7662" w:type="dxa"/>
            <w:gridSpan w:val="5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12535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12535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12535B" w:rsidRPr="0012535B" w:rsidTr="001D2E88">
        <w:trPr>
          <w:gridAfter w:val="1"/>
          <w:wAfter w:w="7" w:type="dxa"/>
          <w:trHeight w:val="684"/>
        </w:trPr>
        <w:tc>
          <w:tcPr>
            <w:tcW w:w="507" w:type="dxa"/>
            <w:tcBorders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ЕГРИП об индивидуальном предпринимателе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tabs>
                <w:tab w:val="left" w:pos="3555"/>
              </w:tabs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выписка из ЕГРЮЛ о юридическом лице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424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правоустанавливающие и (или) </w:t>
            </w:r>
            <w:proofErr w:type="spellStart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правоудостоверяющие</w:t>
            </w:r>
            <w:proofErr w:type="spellEnd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</w:t>
            </w:r>
            <w:proofErr w:type="spellStart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ГрК</w:t>
            </w:r>
            <w:proofErr w:type="spellEnd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РФ, для строительства которых получение разрешения на строительство не требуется, правоустанавливающие и (или) </w:t>
            </w:r>
            <w:proofErr w:type="spellStart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правоудостоверяющие</w:t>
            </w:r>
            <w:proofErr w:type="spellEnd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документы на земельный участок, на котором расположены указанное здание (строение), сооружение)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разрешение на строительство объекта адресации (при присвоении адреса строящимся объектам адресации) (за исключением случаев, если в соответствии с </w:t>
            </w:r>
            <w:proofErr w:type="spellStart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ГрК</w:t>
            </w:r>
            <w:proofErr w:type="spellEnd"/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РФ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ЕГРН об объекте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выписка из ЕГРН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при прекращении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существования объекта адресации и (или) снятия с государственного кадастрового учета объекта недвижимости, являющегося объектом адресации)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12535B" w:rsidRPr="0012535B" w:rsidTr="001D2E88">
        <w:trPr>
          <w:gridAfter w:val="1"/>
          <w:wAfter w:w="7" w:type="dxa"/>
          <w:trHeight w:val="705"/>
        </w:trPr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об отсутствии в ЕГРН запрашиваемых сведений по объекту недвижимости, являющемуся объектом адресации (в случае аннулирования адреса объекта адресации при прекращении существования объекта адресации и (или) снятия с государственного кадастрового учета объекта недвижимости, являющегося объектом адресации)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253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О=&gt;МФЦ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</w:tbl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2535B" w:rsidRPr="0012535B" w:rsidRDefault="001D2E88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D2E88">
        <w:rPr>
          <w:rFonts w:ascii="Times New Roman" w:eastAsia="Calibri" w:hAnsi="Times New Roman" w:cs="Times New Roman"/>
          <w:sz w:val="16"/>
          <w:szCs w:val="16"/>
          <w:lang w:eastAsia="ru-RU"/>
        </w:rPr>
        <w:t>П</w:t>
      </w:r>
      <w:r w:rsidR="0012535B"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риложение 2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«Присвоение адреса объекту адресации,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изменение и аннулирование такого адреса»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«Присвоение адреса объекту адресации,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изменение и аннулирование такого адреса»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367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6"/>
        <w:gridCol w:w="1561"/>
      </w:tblGrid>
      <w:tr w:rsidR="0012535B" w:rsidRPr="0012535B" w:rsidTr="001D2E88">
        <w:trPr>
          <w:trHeight w:val="222"/>
        </w:trPr>
        <w:tc>
          <w:tcPr>
            <w:tcW w:w="7367" w:type="dxa"/>
            <w:gridSpan w:val="2"/>
            <w:shd w:val="clear" w:color="auto" w:fill="auto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12535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12535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12535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заявления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12535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12535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12535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12535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12535B" w:rsidRPr="0012535B" w:rsidTr="001D2E88">
        <w:trPr>
          <w:trHeight w:val="225"/>
        </w:trPr>
        <w:tc>
          <w:tcPr>
            <w:tcW w:w="5806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для  отказа в приеме заявления и документов, необходимых для предоставления муниципальной услуги, не предусмотрены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2535B" w:rsidRPr="0012535B" w:rsidTr="001D2E88">
        <w:trPr>
          <w:trHeight w:val="225"/>
        </w:trPr>
        <w:tc>
          <w:tcPr>
            <w:tcW w:w="7367" w:type="dxa"/>
            <w:gridSpan w:val="2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12535B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12535B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2535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12535B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12535B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12535B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12535B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12535B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12535B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</w:t>
            </w:r>
            <w:r w:rsidRPr="0012535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12535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12535B" w:rsidRPr="0012535B" w:rsidTr="001D2E88">
        <w:trPr>
          <w:trHeight w:val="225"/>
        </w:trPr>
        <w:tc>
          <w:tcPr>
            <w:tcW w:w="7367" w:type="dxa"/>
            <w:gridSpan w:val="2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12535B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12535B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12535B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12535B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12535B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12535B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12535B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12535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autoSpaceDE w:val="0"/>
              <w:autoSpaceDN w:val="0"/>
              <w:adjustRightInd w:val="0"/>
              <w:spacing w:after="0" w:line="240" w:lineRule="auto"/>
              <w:ind w:left="149" w:right="1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представление неполного пакета обязательных документов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lastRenderedPageBreak/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РФ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неполное заполнение полей в форме заявления, в том числе в интерактивной форме заявления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заявление о предоставлении услуги подано в орган местного самоуправления, в полномочия которых не входит предоставление услуги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 xml:space="preserve">с заявлением о присвоении объекту адресации адреса обратилось лицо, не указанное в пунктах 27 и 29 Правил присвоения, изменения и аннулирования адресов, утвержденных постановлением Правительства РФ от 19.11.2014 №1221  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отсутствуют случаи и условия для присвоения объекту адресации адреса, предусмотренные постановлением Правительства РФ от 19.11.2014 №1221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12535B" w:rsidRPr="0012535B" w:rsidTr="001D2E88">
        <w:trPr>
          <w:trHeight w:val="453"/>
        </w:trPr>
        <w:tc>
          <w:tcPr>
            <w:tcW w:w="5806" w:type="dxa"/>
          </w:tcPr>
          <w:p w:rsidR="0012535B" w:rsidRPr="0012535B" w:rsidRDefault="0012535B" w:rsidP="0012535B">
            <w:pPr>
              <w:shd w:val="clear" w:color="auto" w:fill="FFFFFF"/>
              <w:spacing w:after="0" w:line="240" w:lineRule="auto"/>
              <w:ind w:left="149" w:right="14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документы, обязанность по предоставлению которых для присвоения объекту адресации адреса или аннулирования его адреса возложена заявителя (представителя заявителя), выданы с нарушением порядка, установленного законодательством РФ</w:t>
            </w:r>
          </w:p>
        </w:tc>
        <w:tc>
          <w:tcPr>
            <w:tcW w:w="155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</w:tbl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«Присвоение адреса объекту адресации, </w:t>
      </w:r>
    </w:p>
    <w:p w:rsidR="0012535B" w:rsidRPr="0012535B" w:rsidRDefault="0012535B" w:rsidP="0012535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изменение и аннулирование такого адреса»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5</w:t>
      </w:r>
    </w:p>
    <w:p w:rsidR="0012535B" w:rsidRPr="0012535B" w:rsidRDefault="0012535B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2535B" w:rsidRPr="0012535B" w:rsidRDefault="0012535B" w:rsidP="0012535B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12535B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12535B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Присвоение адреса объекту адресации, </w:t>
      </w:r>
    </w:p>
    <w:p w:rsidR="0012535B" w:rsidRPr="0012535B" w:rsidRDefault="0012535B" w:rsidP="0012535B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12535B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изменение и аннулирование такого адреса»</w:t>
      </w:r>
    </w:p>
    <w:p w:rsidR="0012535B" w:rsidRPr="0012535B" w:rsidRDefault="0012535B" w:rsidP="001253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12535B" w:rsidRPr="0012535B" w:rsidRDefault="0012535B" w:rsidP="001D2E8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253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Идентификаторы категорий (признаков) заявителей  </w:t>
      </w:r>
    </w:p>
    <w:tbl>
      <w:tblPr>
        <w:tblW w:w="7082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2268"/>
        <w:gridCol w:w="2835"/>
        <w:gridCol w:w="1560"/>
      </w:tblGrid>
      <w:tr w:rsidR="0012535B" w:rsidRPr="0012535B" w:rsidTr="001D2E88">
        <w:trPr>
          <w:trHeight w:val="287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268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12535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12535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1253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vMerge w:val="restart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SimSun" w:hAnsi="Times New Roman" w:cs="Times New Roman"/>
                <w:sz w:val="20"/>
                <w:szCs w:val="20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top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12535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268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12535B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ИП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12535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1ИП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12535B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2ИП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spacing w:after="0" w:line="240" w:lineRule="auto"/>
              <w:ind w:left="136"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ЮЛ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none" w:sz="4" w:space="0" w:color="000000"/>
              <w:bottom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обратилось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лицо,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имеющее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действовать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12535B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имени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юридического</w:t>
            </w: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без</w:t>
            </w:r>
          </w:p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1ЮЛ</w:t>
            </w:r>
          </w:p>
        </w:tc>
      </w:tr>
      <w:tr w:rsidR="0012535B" w:rsidRPr="0012535B" w:rsidTr="001D2E88">
        <w:trPr>
          <w:trHeight w:val="225"/>
        </w:trPr>
        <w:tc>
          <w:tcPr>
            <w:tcW w:w="419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one" w:sz="4" w:space="0" w:color="000000"/>
            </w:tcBorders>
          </w:tcPr>
          <w:p w:rsidR="0012535B" w:rsidRPr="0012535B" w:rsidRDefault="0012535B" w:rsidP="0012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обратился</w:t>
            </w:r>
            <w:r w:rsidRPr="0012535B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представитель</w:t>
            </w:r>
            <w:r w:rsidRPr="0012535B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12535B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253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560" w:type="dxa"/>
          </w:tcPr>
          <w:p w:rsidR="0012535B" w:rsidRPr="0012535B" w:rsidRDefault="0012535B" w:rsidP="001253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12535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2ЮЛ</w:t>
            </w:r>
          </w:p>
        </w:tc>
      </w:tr>
    </w:tbl>
    <w:p w:rsidR="0012535B" w:rsidRPr="0012535B" w:rsidRDefault="001D2E88" w:rsidP="001253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D31796" w:rsidRPr="00D85F06" w:rsidRDefault="00D31796" w:rsidP="00D85F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1AE5" w:rsidRPr="007D5FF1" w:rsidRDefault="00CA1AE5" w:rsidP="00CA1A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CA1AE5" w:rsidRPr="007D5FF1" w:rsidRDefault="00CA1AE5" w:rsidP="00CA1AE5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CA1AE5" w:rsidRPr="007D5FF1" w:rsidRDefault="00CA1AE5" w:rsidP="00CA1AE5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CA1AE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т 19 мая 2026 года         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</w:t>
      </w:r>
      <w:r w:rsidRPr="00CA1AE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№ 5/38</w:t>
      </w:r>
    </w:p>
    <w:p w:rsidR="00CA1AE5" w:rsidRPr="00FA31A9" w:rsidRDefault="00CA1AE5" w:rsidP="00CA1AE5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CA1AE5" w:rsidRPr="00CA1AE5" w:rsidRDefault="00CA1AE5" w:rsidP="00CA1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CA1A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CA1A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14.10.2025 № 10/124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</w:t>
      </w:r>
    </w:p>
    <w:p w:rsidR="00CA1AE5" w:rsidRPr="00CA1AE5" w:rsidRDefault="00CA1AE5" w:rsidP="00CA1AE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CA1AE5" w:rsidRPr="00CA1AE5" w:rsidRDefault="00CA1AE5" w:rsidP="00CA1AE5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CA1AE5" w:rsidRPr="00CA1AE5" w:rsidRDefault="00CA1AE5" w:rsidP="00CA1A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Внести в административный регламент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фонда)», утвержденный постановлением администрации сельского поселения «Куниб» муниципального района «</w:t>
      </w:r>
      <w:proofErr w:type="spellStart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14.10.2025 № 10/124, (далее – Административный регламент) изменения согласно приложения к настоящему постановлению.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  Настоящее постановление вступает в силу со дня его официального обнародования.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Е.Н. Александрова</w:t>
      </w:r>
    </w:p>
    <w:p w:rsidR="00CA1AE5" w:rsidRPr="00CA1AE5" w:rsidRDefault="00CA1AE5" w:rsidP="00CA1A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от 19.05.2026 № 5/36 «</w:t>
      </w: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14.10.2025 № 10/124 «Об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«Передача в собственность граждан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занимаемых ими жилых помещений жилищного фонда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(приватизация жилищного фонда)»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CA1AE5" w:rsidRPr="00CA1AE5" w:rsidRDefault="00CA1AE5" w:rsidP="00CA1A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CA1AE5" w:rsidRPr="00CA1AE5" w:rsidRDefault="00CA1AE5" w:rsidP="00CA1A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1. пункт 1.2 Административного регламента изложить в следующей редакции: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«1.2. Заявителями на предоставление муниципальной услуги являются 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ФЛ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(граждане РФ, занимающие жилые помещения муниципального жилищного фонда муниципального образования на условиях социального найма).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»; 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пункты 1.4, 2.2.1, абзац четвертый пункта 2.13, абзац первый пункта 3.3, пункты 3.3.1-3.3.4 Административного регламента исключить;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пункт 2.4 Административного регламента дополнить предложением следующего содержания: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4. абзац первый пункта 2.13 Административного регламента изложить в следующей редакции: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«2.13. Прием заявления и документов, необходимых для предоставления муниципальной услуги, от заявителей, в том числе принятие МФЦ решения об отказе в приеме заявления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5. пункт 2.16 Административного регламента изложить в следующей редакции: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2.16. Исчерпывающий перечень оснований для отказа в приеме заявления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1) заявление подано в орган местного самоуправления, в полномочия которого не входит предоставление муниципальной услуги; 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2) представление неполного комплекта документов, указанных в строках 1-14 таблицы приложения 2 к настоящему Административному регламенту;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3) представленные документы, необходимые для предоставления муниципальной услуги, утратили силу; 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4) представленные документы содержат подчистки и исправления текста, не заверенные в порядке, установленном законодательством РФ;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(в случае подачи заявления в электронной форме);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6) подача заявления и документов, необходимых для предоставления муниципальной услуги, в электронной форме с нарушением установленных требований (в случае подачи заявления в электронной форме);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7) неполное заполнение полей в форме заявления, в том числе в интерактивной форме заявления на ЕПГУ (в случае подачи заявления в электронной форме);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8) заявление подано лицом, не имеющим полномочий представлять интересы заявителя.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 для отказа в приеме заявления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услуги, с учетом категории (признаков) заявителя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приведен в приложении 4 к настоящему Административному регламенту.»;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6. пункт 2.18 Административного регламента изложить в следующей редакции: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«2.18. Исчерпывающий перечень оснований для отказа в предоставлении муниципальной услуги: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непредставление документов, указанных в строках 1-14 таблицы приложения 2 к настоящему Административному регламенту, которые заявитель обязан предоставить самостоятельно;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жилое помещение не подлежит приватизации в соответствии с Законом РФ «О приватизации жилищного фонда в Российской Федерации»;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3) жилое помещение не относится к муниципальному жилищному фонду;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4) участие гражданина в приватизации другого жилого помещения;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6) наличие запрета (ареста) на жилое помещение;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7) наличие в представленных документах противоречивых сведений;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противоречивым сведениям относятся конкретные данные, которые вызывают сомнения относительно их качества, трактовки или применения. 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наличии противоречивых сведений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межведомственных запросов в органы и организации, располагающие необходимой информацией.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8) жилое помещение признано аварийным.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Исчерпывающий перечень оснований для отказа в предоставлении муниципальной услуги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учетом категории (признаков) заявителя приведен в приложении 4 к настоящему Административному регламенту.»;</w:t>
      </w:r>
    </w:p>
    <w:p w:rsidR="00CA1AE5" w:rsidRPr="00CA1AE5" w:rsidRDefault="00CA1AE5" w:rsidP="00CA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7. абзац первый пункта 3.2 Административного регламента изложить в следующей редакции:</w:t>
      </w:r>
    </w:p>
    <w:p w:rsidR="00CA1AE5" w:rsidRPr="00CA1AE5" w:rsidRDefault="00CA1AE5" w:rsidP="00CA1AE5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CA1AE5" w:rsidRPr="00CA1AE5" w:rsidRDefault="00CA1AE5" w:rsidP="00CA1AE5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8. абзац второй пункта 3.3 Административного регламента изложить в следующей редакции: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запроса, документов и (или) информации приведены в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приложении 2 к настоящему Административному регламенту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9. раздел «Административная процедура «Межведомственное информационное взаимодействие» изложить в следующей редакции: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CA1AE5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CA1AE5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CA1AE5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3.4. При осуществлении межведомственного информационного взаимодействия посредством СМЭВ запросы: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об объектах недвижимости направляется в</w:t>
      </w: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(сервис 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«Предоставление сведений </w:t>
      </w:r>
      <w:r w:rsidRPr="00CA1AE5">
        <w:rPr>
          <w:rFonts w:ascii="Times New Roman" w:eastAsia="Calibri" w:hAnsi="Times New Roman" w:cs="Times New Roman"/>
          <w:sz w:val="20"/>
          <w:szCs w:val="20"/>
        </w:rPr>
        <w:t>из ЕГРН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>»);</w:t>
      </w:r>
    </w:p>
    <w:p w:rsidR="00A56E8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  <w:lang w:eastAsia="ru-RU"/>
        </w:rPr>
      </w:pPr>
      <w:r w:rsidRPr="00CA1AE5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 xml:space="preserve">2) сведений </w:t>
      </w: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о регистрации по месту жительства, месту пребывания заявителя и членов его семьи направляются в </w:t>
      </w:r>
      <w:r w:rsidRPr="00CA1AE5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МВД России.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3.4.1. 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направления указанного информационного запроса составляет 1 рабочий день со дня регистрации заявления заявителя и документов и (или) информации необходимых для получения муниципальной услуги. </w:t>
      </w:r>
    </w:p>
    <w:p w:rsidR="00CA1AE5" w:rsidRPr="00CA1AE5" w:rsidRDefault="00CA1AE5" w:rsidP="00CA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ответа на указанный информационный запрос </w:t>
      </w:r>
      <w:r w:rsidRPr="00CA1AE5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не может превышать 5 рабочих дней со дня поступления информационных запросов в указанный орган.  </w:t>
      </w:r>
    </w:p>
    <w:p w:rsidR="00CA1AE5" w:rsidRPr="00CA1AE5" w:rsidRDefault="00CA1AE5" w:rsidP="00CA1AE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3.4.2.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>С</w:t>
      </w:r>
      <w:r w:rsidRPr="00CA1AE5">
        <w:rPr>
          <w:rFonts w:ascii="Times New Roman" w:eastAsia="Calibri" w:hAnsi="Times New Roman" w:cs="Times New Roman"/>
          <w:sz w:val="20"/>
          <w:szCs w:val="20"/>
        </w:rPr>
        <w:t>ведения, необходимые для предоставления муниципальной услуги, находящиеся в Органе: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- в</w:t>
      </w: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ыписка из поквартирной карточки;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выписка из финансового лицевого счета;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технический паспорт жилого помещения; 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договор социального найма жилого помещения;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ордер на жилое помещение.»;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10.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 к Административному регламенту дополнить текстом следующего содержания:</w:t>
      </w:r>
    </w:p>
    <w:p w:rsidR="00CA1AE5" w:rsidRPr="00CA1AE5" w:rsidRDefault="00CA1AE5" w:rsidP="00CA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CA1AE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CA1AE5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CA1AE5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CA1AE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CA1AE5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CA1AE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CA1AE5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CA1AE5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CA1AE5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CA1AE5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нотариально заверенная копия.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О(э) – требование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CA1AE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оригинал документа в электронной форме.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К(э) – требование к документу – представляется копия документа в электронной форме.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CA1AE5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A1AE5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CA1AE5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CA1AE5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CA1AE5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A1AE5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CA1AE5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CA1AE5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</w:t>
      </w:r>
    </w:p>
    <w:p w:rsidR="00CA1AE5" w:rsidRPr="00CA1AE5" w:rsidRDefault="00CA1AE5" w:rsidP="00CA1AE5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A1AE5">
        <w:rPr>
          <w:rFonts w:ascii="Times New Roman" w:eastAsia="Calibri" w:hAnsi="Times New Roman" w:cs="Times New Roman"/>
          <w:sz w:val="20"/>
          <w:szCs w:val="20"/>
        </w:rPr>
        <w:t xml:space="preserve">ЕПГУ –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CA1AE5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CA1AE5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CA1AE5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A1AE5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CA1AE5">
        <w:rPr>
          <w:rFonts w:ascii="Times New Roman" w:eastAsia="Calibri" w:hAnsi="Times New Roman" w:cs="Times New Roman"/>
          <w:sz w:val="20"/>
          <w:szCs w:val="20"/>
        </w:rPr>
        <w:t>документы подаются посредством Единый портал государственных и муниципальных услуг (функций).»;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2 к Административному регламенту изложить в редакции согласно приложению 1 к настоящему приложению;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12. приложение 4 к Административному регламенту изложить в редакции согласно приложению 2 к настоящему приложению;</w:t>
      </w:r>
    </w:p>
    <w:p w:rsidR="00CA1AE5" w:rsidRPr="00CA1AE5" w:rsidRDefault="00CA1AE5" w:rsidP="00CA1AE5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>13. приложение 5 к Административному регламенту изложить в редакции согласно приложению 3 к настоящему приложению.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«Передача в собственность граждан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(приватизация жилищного фонда)»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CA1AE5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Передача в собственность граждан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(приватизация жилищного фонда)»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378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1418"/>
        <w:gridCol w:w="3969"/>
        <w:gridCol w:w="1559"/>
        <w:gridCol w:w="7"/>
      </w:tblGrid>
      <w:tr w:rsidR="00CA1AE5" w:rsidRPr="00CA1AE5" w:rsidTr="00CC780E">
        <w:trPr>
          <w:gridAfter w:val="1"/>
          <w:wAfter w:w="7" w:type="dxa"/>
          <w:trHeight w:val="453"/>
        </w:trPr>
        <w:tc>
          <w:tcPr>
            <w:tcW w:w="425" w:type="dxa"/>
            <w:shd w:val="clear" w:color="auto" w:fill="auto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418" w:type="dxa"/>
            <w:shd w:val="clear" w:color="auto" w:fill="auto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3969" w:type="dxa"/>
            <w:shd w:val="clear" w:color="auto" w:fill="auto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59" w:type="dxa"/>
            <w:shd w:val="clear" w:color="auto" w:fill="auto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CA1AE5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CA1AE5" w:rsidRPr="00CA1AE5" w:rsidTr="00CC780E">
        <w:trPr>
          <w:trHeight w:val="452"/>
        </w:trPr>
        <w:tc>
          <w:tcPr>
            <w:tcW w:w="7378" w:type="dxa"/>
            <w:gridSpan w:val="5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CA1AE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и РК для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CA1AE5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CA1AE5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CA1AE5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о предоставлении муниципальной услуги (приложение 3 к настоящему Административному регламенту)</w:t>
            </w:r>
          </w:p>
        </w:tc>
        <w:tc>
          <w:tcPr>
            <w:tcW w:w="155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590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CA1AE5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CA1AE5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55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3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иной документ, удостоверяющий личность гражданина РФ в соответствии с законодательством 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 с места жительства граждан РФ, желающих участвовать в приватизации жилого помещения (в период с 04.07.1991 по момент регистрации в приватизируемом помещении)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вступившие в законную силу судебные акты, необходимые для приватизации жилого помещения (при наличии)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7.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на приватизацию жилого помещения совершеннолетних членов семьи, иных лиц, имеющих право на приватизацию жилого помещения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на приватизацию жилого помещения несовершеннолетних в возрасте от 14 до 18 лет с согласия родителей (усыновителей), попечителей и органов опеки и попечительства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10.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о смерти в случае, если кто-то из членов семьи, иных лиц, имеющих право на приватизацию жилого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помещения, указанных в договоре социального найма (ордере), умер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органов опеки и попечительства, в случае если несовершеннолетние дети не включаются в число участников общей собственности на приватизируемое жилье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12.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органов опеки и попечительства при приватизации жилых помещений, в которых проживают исключительно несовершеннолетние в возрасте до 14 лет, и согласие родителей (усыновителей), попечителей и органов опеки и попечительства при приватизации жилых помещений, в которых проживают исключительно несовершеннолетние в возрасте с 14 до 18 лет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13.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родственных связях заявителя (декларируется самим заявителем)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3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trHeight w:val="455"/>
        </w:trPr>
        <w:tc>
          <w:tcPr>
            <w:tcW w:w="7378" w:type="dxa"/>
            <w:gridSpan w:val="5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CA1AE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и РК для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CA1AE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CA1AE5" w:rsidRPr="00CA1AE5" w:rsidTr="00CC780E">
        <w:trPr>
          <w:gridAfter w:val="1"/>
          <w:wAfter w:w="7" w:type="dxa"/>
          <w:trHeight w:val="684"/>
        </w:trPr>
        <w:tc>
          <w:tcPr>
            <w:tcW w:w="425" w:type="dxa"/>
            <w:tcBorders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A1AE5" w:rsidRPr="00CA1AE5" w:rsidRDefault="00CA1AE5" w:rsidP="00CA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поквартирной карточки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282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финансового лицевого счета</w:t>
            </w:r>
          </w:p>
          <w:p w:rsidR="00CA1AE5" w:rsidRPr="00CA1AE5" w:rsidRDefault="00CA1AE5" w:rsidP="00CA1AE5">
            <w:pPr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70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 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ордер на 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регистрации по месту жительства, месту пребывания гражданина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CA1AE5" w:rsidRPr="00CA1AE5" w:rsidTr="00CC780E">
        <w:trPr>
          <w:gridAfter w:val="1"/>
          <w:wAfter w:w="7" w:type="dxa"/>
          <w:trHeight w:val="686"/>
        </w:trPr>
        <w:tc>
          <w:tcPr>
            <w:tcW w:w="425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418" w:type="dxa"/>
          </w:tcPr>
          <w:p w:rsidR="00CA1AE5" w:rsidRPr="00CA1AE5" w:rsidRDefault="00CA1AE5" w:rsidP="00CA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 социального найма 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К(н) </w:t>
            </w:r>
            <w:proofErr w:type="gramStart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</w:tbl>
    <w:p w:rsidR="00CC780E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</w:t>
      </w: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Передача в собственность граждан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(приватизация жилищного фонда)</w:t>
      </w:r>
      <w:r w:rsidRPr="00CA1AE5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Передача в собственность граждан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(приватизация жилищного фонда)»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507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0"/>
        <w:gridCol w:w="1417"/>
      </w:tblGrid>
      <w:tr w:rsidR="00CA1AE5" w:rsidRPr="00CA1AE5" w:rsidTr="00E03650">
        <w:trPr>
          <w:trHeight w:val="222"/>
        </w:trPr>
        <w:tc>
          <w:tcPr>
            <w:tcW w:w="7506" w:type="dxa"/>
            <w:gridSpan w:val="2"/>
            <w:shd w:val="clear" w:color="auto" w:fill="auto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CA1AE5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CA1AE5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CA1AE5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заявления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CA1AE5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CA1AE5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CA1AE5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CA1AE5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заявление подано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неполного комплекта документов, указанных в строках 1-14 таблицы приложения 2 к настоящему Административному регламенту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250"/>
              </w:tabs>
              <w:spacing w:after="0" w:line="205" w:lineRule="exact"/>
              <w:ind w:left="149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представленные документы, необходимые для предоставления муниципальной услуги, утратили силу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представленные документы содержат подчистки и исправления текста, не заверенные в порядке, установленном законодательством РФ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(в случае подачи заявления в электронной форме)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подача заявления и документов, необходимых для предоставления муниципальной услуги, в электронной форме с нарушением установленных требований (в случае подачи заявления в электронной форме)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неполное заполнение полей в форме заявления, в том числе в интерактивной форме заявления на ЕПГУ (в случае подачи заявления в электронной форме)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Calibri" w:hAnsi="Times New Roman" w:cs="Times New Roman"/>
                <w:sz w:val="20"/>
                <w:szCs w:val="20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</w:tc>
      </w:tr>
      <w:tr w:rsidR="00CA1AE5" w:rsidRPr="00CA1AE5" w:rsidTr="00E03650">
        <w:trPr>
          <w:trHeight w:val="225"/>
        </w:trPr>
        <w:tc>
          <w:tcPr>
            <w:tcW w:w="7506" w:type="dxa"/>
            <w:gridSpan w:val="2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CA1AE5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CA1AE5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CA1AE5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CA1AE5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CA1AE5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CA1AE5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CA1AE5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CA1AE5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CA1AE5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 и РК</w:t>
            </w:r>
            <w:r w:rsidRPr="00CA1AE5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CA1AE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CA1AE5" w:rsidRPr="00CA1AE5" w:rsidTr="00E03650">
        <w:trPr>
          <w:trHeight w:val="225"/>
        </w:trPr>
        <w:tc>
          <w:tcPr>
            <w:tcW w:w="7506" w:type="dxa"/>
            <w:gridSpan w:val="2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CA1AE5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CA1AE5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CA1AE5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CA1AE5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CA1AE5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CA1AE5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CA1AE5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CA1AE5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непредставление документов, указанных в строках 1-14 таблицы приложения 2 к настоящему Административному регламенту, которые заявитель обязан предоставить самостоятельно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жилое помещение не подлежит приватизации в соответствии с Законом РФ «О приватизации жилищного фонда в Российской Федерации»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жилое помещение не относится к муниципальному жилищному фонду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участие гражданина в приватизации другого жилого помещения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</w:rPr>
              <w:t>наличие запрета (ареста) на жилое помещение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shd w:val="clear" w:color="auto" w:fill="FFFFFF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наличие в представленных документах противоречивых сведений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CA1AE5" w:rsidRPr="00CA1AE5" w:rsidTr="00E03650">
        <w:trPr>
          <w:trHeight w:val="453"/>
        </w:trPr>
        <w:tc>
          <w:tcPr>
            <w:tcW w:w="6090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</w:rPr>
              <w:t>жилое помещение признано аварийным</w:t>
            </w:r>
          </w:p>
        </w:tc>
        <w:tc>
          <w:tcPr>
            <w:tcW w:w="1417" w:type="dxa"/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</w:tbl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</w:t>
      </w: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Передача в собственность граждан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(приватизация жилищного фонда)</w:t>
      </w:r>
      <w:r w:rsidRPr="00CA1AE5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»</w:t>
      </w:r>
    </w:p>
    <w:p w:rsidR="00CA1AE5" w:rsidRPr="00CA1AE5" w:rsidRDefault="00CA1AE5" w:rsidP="00CA1AE5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5</w:t>
      </w:r>
    </w:p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CA1AE5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Передача в собственность граждан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занимаемых ими жилых помещений жилищного фонда</w:t>
      </w:r>
    </w:p>
    <w:p w:rsidR="00CA1AE5" w:rsidRPr="00CA1AE5" w:rsidRDefault="00CA1AE5" w:rsidP="00CA1AE5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CA1AE5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(приватизация жилищного фонда)»</w:t>
      </w:r>
    </w:p>
    <w:p w:rsidR="00CA1AE5" w:rsidRPr="00CA1AE5" w:rsidRDefault="00CA1AE5" w:rsidP="00CA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0741BC" w:rsidRDefault="000741BC" w:rsidP="00E0365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41BC" w:rsidRDefault="000741BC" w:rsidP="00E0365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AE5" w:rsidRPr="00CA1AE5" w:rsidRDefault="00CA1AE5" w:rsidP="00E0365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CA1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Идентификаторы категорий (признаков) заявителей </w:t>
      </w:r>
    </w:p>
    <w:tbl>
      <w:tblPr>
        <w:tblW w:w="7507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2977"/>
        <w:gridCol w:w="2977"/>
        <w:gridCol w:w="1134"/>
      </w:tblGrid>
      <w:tr w:rsidR="00CA1AE5" w:rsidRPr="00CA1AE5" w:rsidTr="00E03650">
        <w:trPr>
          <w:trHeight w:val="683"/>
        </w:trPr>
        <w:tc>
          <w:tcPr>
            <w:tcW w:w="41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CA1AE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297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CA1AE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CA1AE5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134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CA1AE5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CA1AE5" w:rsidRPr="00CA1AE5" w:rsidTr="00E03650">
        <w:trPr>
          <w:trHeight w:val="225"/>
        </w:trPr>
        <w:tc>
          <w:tcPr>
            <w:tcW w:w="41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SimSun" w:hAnsi="Times New Roman" w:cs="Times New Roman"/>
                <w:sz w:val="20"/>
                <w:szCs w:val="20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977" w:type="dxa"/>
          </w:tcPr>
          <w:p w:rsidR="00CA1AE5" w:rsidRPr="00CA1AE5" w:rsidRDefault="00CA1AE5" w:rsidP="00CA1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 (граждане РФ, занимающие жилое помещение муниципального жилищного фонда муниципального образования на условиях социального найма)</w:t>
            </w:r>
          </w:p>
        </w:tc>
        <w:tc>
          <w:tcPr>
            <w:tcW w:w="1134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CA1AE5" w:rsidRPr="00CA1AE5" w:rsidTr="00E03650">
        <w:trPr>
          <w:trHeight w:val="225"/>
        </w:trPr>
        <w:tc>
          <w:tcPr>
            <w:tcW w:w="41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977" w:type="dxa"/>
            <w:vMerge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CA1AE5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CA1AE5" w:rsidRPr="00CA1AE5" w:rsidTr="00E03650">
        <w:trPr>
          <w:trHeight w:val="225"/>
        </w:trPr>
        <w:tc>
          <w:tcPr>
            <w:tcW w:w="419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977" w:type="dxa"/>
            <w:vMerge/>
            <w:tcBorders>
              <w:top w:val="none" w:sz="4" w:space="0" w:color="000000"/>
            </w:tcBorders>
          </w:tcPr>
          <w:p w:rsidR="00CA1AE5" w:rsidRPr="00CA1AE5" w:rsidRDefault="00CA1AE5" w:rsidP="00CA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36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CA1AE5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CA1AE5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A1A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134" w:type="dxa"/>
          </w:tcPr>
          <w:p w:rsidR="00CA1AE5" w:rsidRPr="00CA1AE5" w:rsidRDefault="00CA1AE5" w:rsidP="00CA1A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AE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</w:tbl>
    <w:p w:rsidR="00CA1AE5" w:rsidRPr="00CA1AE5" w:rsidRDefault="00CA1AE5" w:rsidP="00CA1AE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61195" w:rsidRDefault="00161195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F471F5" w:rsidRDefault="00F471F5" w:rsidP="003629B5">
      <w:pPr>
        <w:rPr>
          <w:rFonts w:ascii="Times New Roman" w:hAnsi="Times New Roman" w:cs="Times New Roman"/>
        </w:rPr>
      </w:pPr>
    </w:p>
    <w:p w:rsidR="00C81DE4" w:rsidRPr="00BF3792" w:rsidRDefault="00C81DE4" w:rsidP="00C81D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ИЗДАНИЕ СОВЕТА И АДМИНИСТРАЦИИ</w:t>
      </w:r>
    </w:p>
    <w:p w:rsidR="00C81DE4" w:rsidRPr="00BF3792" w:rsidRDefault="00C81DE4" w:rsidP="00C81DE4">
      <w:pPr>
        <w:pBdr>
          <w:bottom w:val="single" w:sz="12" w:space="0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 xml:space="preserve">СЕЛЬСКОГО </w:t>
      </w:r>
      <w:r w:rsidR="006534B4" w:rsidRPr="00BF3792">
        <w:rPr>
          <w:rFonts w:ascii="Times New Roman" w:hAnsi="Times New Roman" w:cs="Times New Roman"/>
          <w:b/>
          <w:bCs/>
          <w:sz w:val="20"/>
          <w:szCs w:val="20"/>
        </w:rPr>
        <w:t>ПОСЕЛЕНИЯ «</w:t>
      </w:r>
      <w:r w:rsidRPr="00BF3792">
        <w:rPr>
          <w:rFonts w:ascii="Times New Roman" w:hAnsi="Times New Roman" w:cs="Times New Roman"/>
          <w:b/>
          <w:bCs/>
          <w:sz w:val="20"/>
          <w:szCs w:val="20"/>
        </w:rPr>
        <w:t>КУНИБ»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Редколлегия</w:t>
      </w:r>
      <w:r w:rsidRPr="00BF3792">
        <w:rPr>
          <w:rFonts w:ascii="Times New Roman" w:hAnsi="Times New Roman" w:cs="Times New Roman"/>
          <w:sz w:val="20"/>
          <w:szCs w:val="20"/>
        </w:rPr>
        <w:t>: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Руководитель редколлегии: Морозов Ф.А., 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ответственный секретарь редколлегии: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Пешкина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Е.И.,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члены редколлегии: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Габанова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6534B4" w:rsidRPr="00BF3792">
        <w:rPr>
          <w:rFonts w:ascii="Times New Roman" w:hAnsi="Times New Roman" w:cs="Times New Roman"/>
          <w:sz w:val="20"/>
          <w:szCs w:val="20"/>
        </w:rPr>
        <w:t>В.И., Морозова</w:t>
      </w:r>
      <w:r w:rsidRPr="00BF3792">
        <w:rPr>
          <w:rFonts w:ascii="Times New Roman" w:hAnsi="Times New Roman" w:cs="Times New Roman"/>
          <w:sz w:val="20"/>
          <w:szCs w:val="20"/>
        </w:rPr>
        <w:t xml:space="preserve"> Л.А</w:t>
      </w:r>
      <w:r w:rsidR="00266A27" w:rsidRPr="00BF3792">
        <w:rPr>
          <w:rFonts w:ascii="Times New Roman" w:hAnsi="Times New Roman" w:cs="Times New Roman"/>
          <w:sz w:val="20"/>
          <w:szCs w:val="20"/>
        </w:rPr>
        <w:t>.</w:t>
      </w:r>
      <w:r w:rsidRPr="00BF3792">
        <w:rPr>
          <w:rFonts w:ascii="Times New Roman" w:hAnsi="Times New Roman" w:cs="Times New Roman"/>
          <w:sz w:val="20"/>
          <w:szCs w:val="20"/>
        </w:rPr>
        <w:t>, Мальцева И.А.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>Адрес редакции: 168113, Республика Коми,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F3792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район, с. </w:t>
      </w:r>
      <w:r w:rsidR="00266A27" w:rsidRPr="00BF3792">
        <w:rPr>
          <w:rFonts w:ascii="Times New Roman" w:hAnsi="Times New Roman" w:cs="Times New Roman"/>
          <w:sz w:val="20"/>
          <w:szCs w:val="20"/>
        </w:rPr>
        <w:t>Куниб, д.</w:t>
      </w:r>
      <w:r w:rsidR="006534B4" w:rsidRPr="00BF3792">
        <w:rPr>
          <w:rFonts w:ascii="Times New Roman" w:hAnsi="Times New Roman" w:cs="Times New Roman"/>
          <w:sz w:val="20"/>
          <w:szCs w:val="20"/>
        </w:rPr>
        <w:t>34</w:t>
      </w:r>
    </w:p>
    <w:p w:rsidR="00C81DE4" w:rsidRPr="00BF3792" w:rsidRDefault="006534B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C81DE4" w:rsidRPr="00BF3792">
        <w:rPr>
          <w:rFonts w:ascii="Times New Roman" w:hAnsi="Times New Roman" w:cs="Times New Roman"/>
          <w:sz w:val="20"/>
          <w:szCs w:val="20"/>
        </w:rPr>
        <w:t xml:space="preserve"> Телефон: </w:t>
      </w:r>
      <w:r w:rsidRPr="00BF3792">
        <w:rPr>
          <w:rFonts w:ascii="Times New Roman" w:hAnsi="Times New Roman" w:cs="Times New Roman"/>
          <w:sz w:val="20"/>
          <w:szCs w:val="20"/>
        </w:rPr>
        <w:t>98-1-37</w:t>
      </w:r>
    </w:p>
    <w:p w:rsidR="00C81DE4" w:rsidRPr="000E2759" w:rsidRDefault="00C81DE4" w:rsidP="00FD434D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631B3">
        <w:rPr>
          <w:rFonts w:ascii="Times New Roman" w:hAnsi="Times New Roman" w:cs="Times New Roman"/>
          <w:sz w:val="20"/>
          <w:szCs w:val="20"/>
        </w:rPr>
        <w:t xml:space="preserve">Подписано в печать </w:t>
      </w:r>
      <w:r w:rsidR="006534B4" w:rsidRPr="002631B3">
        <w:rPr>
          <w:rFonts w:ascii="Times New Roman" w:hAnsi="Times New Roman" w:cs="Times New Roman"/>
          <w:sz w:val="20"/>
          <w:szCs w:val="20"/>
        </w:rPr>
        <w:t>31.03</w:t>
      </w:r>
      <w:r w:rsidRPr="002631B3">
        <w:rPr>
          <w:rFonts w:ascii="Times New Roman" w:hAnsi="Times New Roman" w:cs="Times New Roman"/>
          <w:sz w:val="20"/>
          <w:szCs w:val="20"/>
        </w:rPr>
        <w:t>.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2024. Тираж </w:t>
      </w:r>
      <w:r w:rsidR="00FD434D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экз. Формат А5.</w:t>
      </w:r>
      <w:r w:rsidR="00FD434D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Бесплатно.</w:t>
      </w:r>
    </w:p>
    <w:p w:rsidR="00C81DE4" w:rsidRPr="000E2759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Отпечатано в администрации </w:t>
      </w:r>
      <w:r w:rsidR="006534B4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сельского поселения «Куниб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C81DE4" w:rsidRPr="00BF3792" w:rsidRDefault="00C81DE4" w:rsidP="00C81DE4">
      <w:pPr>
        <w:tabs>
          <w:tab w:val="left" w:pos="11152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>1681</w:t>
      </w:r>
      <w:r w:rsidR="006534B4" w:rsidRPr="00BF3792">
        <w:rPr>
          <w:rFonts w:ascii="Times New Roman" w:hAnsi="Times New Roman" w:cs="Times New Roman"/>
          <w:sz w:val="20"/>
          <w:szCs w:val="20"/>
        </w:rPr>
        <w:t>13</w:t>
      </w:r>
      <w:r w:rsidRPr="00BF3792">
        <w:rPr>
          <w:rFonts w:ascii="Times New Roman" w:hAnsi="Times New Roman" w:cs="Times New Roman"/>
          <w:sz w:val="20"/>
          <w:szCs w:val="20"/>
        </w:rPr>
        <w:t xml:space="preserve">, Республика Коми,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район, </w:t>
      </w:r>
    </w:p>
    <w:p w:rsidR="00C81DE4" w:rsidRPr="00BF3792" w:rsidRDefault="00C81DE4" w:rsidP="00F471F5">
      <w:pPr>
        <w:tabs>
          <w:tab w:val="left" w:pos="11152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с. </w:t>
      </w:r>
      <w:r w:rsidR="006534B4" w:rsidRPr="00BF3792">
        <w:rPr>
          <w:rFonts w:ascii="Times New Roman" w:hAnsi="Times New Roman" w:cs="Times New Roman"/>
          <w:sz w:val="20"/>
          <w:szCs w:val="20"/>
        </w:rPr>
        <w:t>Куниб,</w:t>
      </w:r>
      <w:r w:rsidR="00266A27"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6534B4" w:rsidRPr="00BF3792">
        <w:rPr>
          <w:rFonts w:ascii="Times New Roman" w:hAnsi="Times New Roman" w:cs="Times New Roman"/>
          <w:sz w:val="20"/>
          <w:szCs w:val="20"/>
        </w:rPr>
        <w:t>д.34</w:t>
      </w:r>
    </w:p>
    <w:sectPr w:rsidR="00C81DE4" w:rsidRPr="00BF3792" w:rsidSect="00E350B2">
      <w:footerReference w:type="default" r:id="rId10"/>
      <w:pgSz w:w="8419" w:h="11906" w:orient="landscape" w:code="9"/>
      <w:pgMar w:top="425" w:right="482" w:bottom="425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444" w:rsidRDefault="002F0444">
      <w:pPr>
        <w:spacing w:after="0" w:line="240" w:lineRule="auto"/>
      </w:pPr>
      <w:r>
        <w:separator/>
      </w:r>
    </w:p>
  </w:endnote>
  <w:endnote w:type="continuationSeparator" w:id="0">
    <w:p w:rsidR="002F0444" w:rsidRDefault="002F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5611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842C92" w:rsidRPr="005B6436" w:rsidRDefault="00842C92">
        <w:pPr>
          <w:pStyle w:val="af1"/>
          <w:jc w:val="right"/>
          <w:rPr>
            <w:sz w:val="16"/>
            <w:szCs w:val="16"/>
          </w:rPr>
        </w:pPr>
        <w:r w:rsidRPr="005B6436">
          <w:rPr>
            <w:sz w:val="16"/>
            <w:szCs w:val="16"/>
          </w:rPr>
          <w:fldChar w:fldCharType="begin"/>
        </w:r>
        <w:r w:rsidRPr="005B6436">
          <w:rPr>
            <w:sz w:val="16"/>
            <w:szCs w:val="16"/>
          </w:rPr>
          <w:instrText>PAGE   \* MERGEFORMAT</w:instrText>
        </w:r>
        <w:r w:rsidRPr="005B6436">
          <w:rPr>
            <w:sz w:val="16"/>
            <w:szCs w:val="16"/>
          </w:rPr>
          <w:fldChar w:fldCharType="separate"/>
        </w:r>
        <w:r w:rsidR="00E350B2">
          <w:rPr>
            <w:noProof/>
            <w:sz w:val="16"/>
            <w:szCs w:val="16"/>
          </w:rPr>
          <w:t>36</w:t>
        </w:r>
        <w:r w:rsidRPr="005B6436">
          <w:rPr>
            <w:sz w:val="16"/>
            <w:szCs w:val="16"/>
          </w:rPr>
          <w:fldChar w:fldCharType="end"/>
        </w:r>
      </w:p>
    </w:sdtContent>
  </w:sdt>
  <w:p w:rsidR="00842C92" w:rsidRDefault="00842C92">
    <w:pPr>
      <w:pStyle w:val="af1"/>
    </w:pPr>
  </w:p>
  <w:p w:rsidR="00B9217F" w:rsidRDefault="00B921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444" w:rsidRDefault="002F0444">
      <w:pPr>
        <w:spacing w:after="0" w:line="240" w:lineRule="auto"/>
      </w:pPr>
      <w:r>
        <w:separator/>
      </w:r>
    </w:p>
  </w:footnote>
  <w:footnote w:type="continuationSeparator" w:id="0">
    <w:p w:rsidR="002F0444" w:rsidRDefault="002F0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22C6"/>
    <w:multiLevelType w:val="hybridMultilevel"/>
    <w:tmpl w:val="E8C2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42602"/>
    <w:multiLevelType w:val="hybridMultilevel"/>
    <w:tmpl w:val="976698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5564F"/>
    <w:multiLevelType w:val="hybridMultilevel"/>
    <w:tmpl w:val="54466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FD3A8D"/>
    <w:multiLevelType w:val="hybridMultilevel"/>
    <w:tmpl w:val="62302374"/>
    <w:lvl w:ilvl="0" w:tplc="947E32B8">
      <w:numFmt w:val="bullet"/>
      <w:lvlText w:val="—"/>
      <w:legacy w:legacy="1" w:legacySpace="0" w:legacyIndent="178"/>
      <w:lvlJc w:val="left"/>
      <w:rPr>
        <w:rFonts w:ascii="Arial" w:hAnsi="Aria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F62DEA"/>
    <w:multiLevelType w:val="multilevel"/>
    <w:tmpl w:val="44F4C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D85183"/>
    <w:multiLevelType w:val="hybridMultilevel"/>
    <w:tmpl w:val="73C24F5E"/>
    <w:lvl w:ilvl="0" w:tplc="F84E7F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3AC1AF3"/>
    <w:multiLevelType w:val="hybridMultilevel"/>
    <w:tmpl w:val="EB9C5E72"/>
    <w:lvl w:ilvl="0" w:tplc="D218A34E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3BD633BC"/>
    <w:multiLevelType w:val="multilevel"/>
    <w:tmpl w:val="BDE2FF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800827"/>
    <w:multiLevelType w:val="hybridMultilevel"/>
    <w:tmpl w:val="DBA4BED4"/>
    <w:lvl w:ilvl="0" w:tplc="3A6E1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F3B5888"/>
    <w:multiLevelType w:val="multilevel"/>
    <w:tmpl w:val="2C32F6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063D42"/>
    <w:multiLevelType w:val="multilevel"/>
    <w:tmpl w:val="904C51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9438F"/>
    <w:multiLevelType w:val="hybridMultilevel"/>
    <w:tmpl w:val="8EA02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380424"/>
    <w:multiLevelType w:val="hybridMultilevel"/>
    <w:tmpl w:val="B44C6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7F5F29"/>
    <w:multiLevelType w:val="hybridMultilevel"/>
    <w:tmpl w:val="2C6CB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65A6B"/>
    <w:multiLevelType w:val="hybridMultilevel"/>
    <w:tmpl w:val="12AEF55E"/>
    <w:lvl w:ilvl="0" w:tplc="6E82CC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5FFB5B2C"/>
    <w:multiLevelType w:val="multilevel"/>
    <w:tmpl w:val="BC7455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FA047D"/>
    <w:multiLevelType w:val="multilevel"/>
    <w:tmpl w:val="815292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18" w15:restartNumberingAfterBreak="0">
    <w:nsid w:val="6B3469F9"/>
    <w:multiLevelType w:val="multilevel"/>
    <w:tmpl w:val="9B686B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2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14"/>
  </w:num>
  <w:num w:numId="13">
    <w:abstractNumId w:val="15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  <w:num w:numId="18">
    <w:abstractNumId w:val="16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bookFoldPrinting/>
  <w:bookFoldPrintingSheets w:val="3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9B"/>
    <w:rsid w:val="00011A92"/>
    <w:rsid w:val="00035B67"/>
    <w:rsid w:val="000400DF"/>
    <w:rsid w:val="00065F0E"/>
    <w:rsid w:val="000741BC"/>
    <w:rsid w:val="00094BA3"/>
    <w:rsid w:val="000E2759"/>
    <w:rsid w:val="000F0448"/>
    <w:rsid w:val="000F44A4"/>
    <w:rsid w:val="00101B58"/>
    <w:rsid w:val="0012535B"/>
    <w:rsid w:val="00131931"/>
    <w:rsid w:val="00161195"/>
    <w:rsid w:val="00166BC0"/>
    <w:rsid w:val="001779EB"/>
    <w:rsid w:val="001D2E88"/>
    <w:rsid w:val="001E5B6E"/>
    <w:rsid w:val="00261EE2"/>
    <w:rsid w:val="002631B3"/>
    <w:rsid w:val="00266A27"/>
    <w:rsid w:val="0028759F"/>
    <w:rsid w:val="002C6912"/>
    <w:rsid w:val="002F0444"/>
    <w:rsid w:val="0032572D"/>
    <w:rsid w:val="00346A7D"/>
    <w:rsid w:val="003629B5"/>
    <w:rsid w:val="00386FA9"/>
    <w:rsid w:val="003878B5"/>
    <w:rsid w:val="003F4394"/>
    <w:rsid w:val="00407C00"/>
    <w:rsid w:val="00450BFE"/>
    <w:rsid w:val="00463703"/>
    <w:rsid w:val="004A53F8"/>
    <w:rsid w:val="004F4667"/>
    <w:rsid w:val="0050020B"/>
    <w:rsid w:val="00522DA3"/>
    <w:rsid w:val="005358D6"/>
    <w:rsid w:val="00564D26"/>
    <w:rsid w:val="00593081"/>
    <w:rsid w:val="005B6436"/>
    <w:rsid w:val="005E7312"/>
    <w:rsid w:val="00611CDA"/>
    <w:rsid w:val="00612619"/>
    <w:rsid w:val="00622095"/>
    <w:rsid w:val="00632376"/>
    <w:rsid w:val="006534B4"/>
    <w:rsid w:val="00685EB8"/>
    <w:rsid w:val="006D2093"/>
    <w:rsid w:val="006D2E68"/>
    <w:rsid w:val="006D406D"/>
    <w:rsid w:val="00742B34"/>
    <w:rsid w:val="00755A02"/>
    <w:rsid w:val="007D4DCE"/>
    <w:rsid w:val="007D5FF1"/>
    <w:rsid w:val="007F4571"/>
    <w:rsid w:val="007F7385"/>
    <w:rsid w:val="00842C92"/>
    <w:rsid w:val="00880D22"/>
    <w:rsid w:val="00881705"/>
    <w:rsid w:val="0089175A"/>
    <w:rsid w:val="008D42C3"/>
    <w:rsid w:val="008E74FE"/>
    <w:rsid w:val="008F7C43"/>
    <w:rsid w:val="0092670D"/>
    <w:rsid w:val="00957A3E"/>
    <w:rsid w:val="00972C9B"/>
    <w:rsid w:val="00981513"/>
    <w:rsid w:val="00990280"/>
    <w:rsid w:val="00990907"/>
    <w:rsid w:val="009A241A"/>
    <w:rsid w:val="009B2E30"/>
    <w:rsid w:val="009C7E0A"/>
    <w:rsid w:val="009E1B03"/>
    <w:rsid w:val="009F30B3"/>
    <w:rsid w:val="00A00EE6"/>
    <w:rsid w:val="00A1107D"/>
    <w:rsid w:val="00A56E85"/>
    <w:rsid w:val="00A620F1"/>
    <w:rsid w:val="00A81651"/>
    <w:rsid w:val="00A82AF3"/>
    <w:rsid w:val="00A851D4"/>
    <w:rsid w:val="00A95250"/>
    <w:rsid w:val="00AB5133"/>
    <w:rsid w:val="00AC25CC"/>
    <w:rsid w:val="00B16ECE"/>
    <w:rsid w:val="00B27ECE"/>
    <w:rsid w:val="00B42E53"/>
    <w:rsid w:val="00B46667"/>
    <w:rsid w:val="00B905ED"/>
    <w:rsid w:val="00B9217F"/>
    <w:rsid w:val="00BB4809"/>
    <w:rsid w:val="00BF13C0"/>
    <w:rsid w:val="00BF3792"/>
    <w:rsid w:val="00C5271D"/>
    <w:rsid w:val="00C64422"/>
    <w:rsid w:val="00C77456"/>
    <w:rsid w:val="00C81DE4"/>
    <w:rsid w:val="00C96054"/>
    <w:rsid w:val="00CA1AE5"/>
    <w:rsid w:val="00CB190B"/>
    <w:rsid w:val="00CC1DA4"/>
    <w:rsid w:val="00CC2FEE"/>
    <w:rsid w:val="00CC4C20"/>
    <w:rsid w:val="00CC780E"/>
    <w:rsid w:val="00D103A3"/>
    <w:rsid w:val="00D31796"/>
    <w:rsid w:val="00D42CD2"/>
    <w:rsid w:val="00D47E67"/>
    <w:rsid w:val="00D83357"/>
    <w:rsid w:val="00D85F06"/>
    <w:rsid w:val="00DA25B2"/>
    <w:rsid w:val="00DA73ED"/>
    <w:rsid w:val="00DB4B64"/>
    <w:rsid w:val="00DE68C9"/>
    <w:rsid w:val="00E03650"/>
    <w:rsid w:val="00E073C4"/>
    <w:rsid w:val="00E350B2"/>
    <w:rsid w:val="00E93A2A"/>
    <w:rsid w:val="00EB7548"/>
    <w:rsid w:val="00EC0F72"/>
    <w:rsid w:val="00EC2665"/>
    <w:rsid w:val="00EC3E60"/>
    <w:rsid w:val="00EF6942"/>
    <w:rsid w:val="00EF7CEF"/>
    <w:rsid w:val="00F26B4E"/>
    <w:rsid w:val="00F30F14"/>
    <w:rsid w:val="00F471F5"/>
    <w:rsid w:val="00F63F44"/>
    <w:rsid w:val="00F75ED7"/>
    <w:rsid w:val="00F9627B"/>
    <w:rsid w:val="00FA31A9"/>
    <w:rsid w:val="00FD434D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EC2DC2-A531-4C39-AD27-23C500A4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A9"/>
  </w:style>
  <w:style w:type="paragraph" w:styleId="1">
    <w:name w:val="heading 1"/>
    <w:basedOn w:val="a"/>
    <w:next w:val="a"/>
    <w:link w:val="10"/>
    <w:qFormat/>
    <w:rsid w:val="003629B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E93A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ja-JP"/>
    </w:rPr>
  </w:style>
  <w:style w:type="paragraph" w:styleId="3">
    <w:name w:val="heading 3"/>
    <w:basedOn w:val="a"/>
    <w:next w:val="a"/>
    <w:link w:val="30"/>
    <w:unhideWhenUsed/>
    <w:qFormat/>
    <w:rsid w:val="00E93A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paragraph" w:styleId="5">
    <w:name w:val="heading 5"/>
    <w:basedOn w:val="a"/>
    <w:next w:val="a"/>
    <w:link w:val="50"/>
    <w:semiHidden/>
    <w:unhideWhenUsed/>
    <w:qFormat/>
    <w:rsid w:val="00E93A2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paragraph" w:styleId="7">
    <w:name w:val="heading 7"/>
    <w:basedOn w:val="a"/>
    <w:next w:val="a"/>
    <w:link w:val="70"/>
    <w:unhideWhenUsed/>
    <w:qFormat/>
    <w:rsid w:val="00E93A2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25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572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93A2A"/>
    <w:rPr>
      <w:rFonts w:ascii="Times New Roman" w:eastAsia="Times New Roman" w:hAnsi="Times New Roman" w:cs="Times New Roman"/>
      <w:b/>
      <w:bCs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rsid w:val="00E93A2A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50">
    <w:name w:val="Заголовок 5 Знак"/>
    <w:basedOn w:val="a0"/>
    <w:link w:val="5"/>
    <w:semiHidden/>
    <w:rsid w:val="00E93A2A"/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character" w:customStyle="1" w:styleId="70">
    <w:name w:val="Заголовок 7 Знак"/>
    <w:basedOn w:val="a0"/>
    <w:link w:val="7"/>
    <w:rsid w:val="00E93A2A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ConsPlusTitle">
    <w:name w:val="ConsPlusTitle"/>
    <w:rsid w:val="00E93A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uiPriority w:val="99"/>
    <w:rsid w:val="00E93A2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629B5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table" w:styleId="a4">
    <w:name w:val="Table Grid"/>
    <w:basedOn w:val="a1"/>
    <w:uiPriority w:val="99"/>
    <w:rsid w:val="003629B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uiPriority w:val="99"/>
    <w:rsid w:val="003629B5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629B5"/>
    <w:pPr>
      <w:spacing w:after="0" w:line="240" w:lineRule="auto"/>
    </w:pPr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6">
    <w:name w:val="Текст выноски Знак"/>
    <w:basedOn w:val="a0"/>
    <w:link w:val="a5"/>
    <w:uiPriority w:val="99"/>
    <w:semiHidden/>
    <w:rsid w:val="003629B5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No Spacing"/>
    <w:link w:val="a8"/>
    <w:uiPriority w:val="99"/>
    <w:qFormat/>
    <w:rsid w:val="003629B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8">
    <w:name w:val="Без интервала Знак"/>
    <w:link w:val="a7"/>
    <w:uiPriority w:val="99"/>
    <w:locked/>
    <w:rsid w:val="003629B5"/>
    <w:rPr>
      <w:rFonts w:ascii="Calibri" w:eastAsia="Times New Roman" w:hAnsi="Calibri" w:cs="Calibri"/>
    </w:rPr>
  </w:style>
  <w:style w:type="paragraph" w:styleId="a9">
    <w:name w:val="List Paragraph"/>
    <w:basedOn w:val="a"/>
    <w:uiPriority w:val="99"/>
    <w:qFormat/>
    <w:rsid w:val="003629B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aa">
    <w:name w:val="Знак"/>
    <w:basedOn w:val="a"/>
    <w:rsid w:val="003629B5"/>
    <w:pPr>
      <w:tabs>
        <w:tab w:val="num" w:pos="360"/>
      </w:tabs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b">
    <w:name w:val="Normal (Web)"/>
    <w:basedOn w:val="a"/>
    <w:uiPriority w:val="99"/>
    <w:unhideWhenUsed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nao">
    <w:name w:val="aa?anao"/>
    <w:basedOn w:val="a"/>
    <w:next w:val="a"/>
    <w:rsid w:val="003629B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1">
    <w:name w:val="Body Text Indent 2"/>
    <w:basedOn w:val="a"/>
    <w:link w:val="22"/>
    <w:rsid w:val="003629B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62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3629B5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3629B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customStyle="1" w:styleId="ad">
    <w:name w:val="Основной текст Знак"/>
    <w:basedOn w:val="a0"/>
    <w:link w:val="ac"/>
    <w:rsid w:val="003629B5"/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styleId="ae">
    <w:name w:val="FollowedHyperlink"/>
    <w:uiPriority w:val="99"/>
    <w:semiHidden/>
    <w:unhideWhenUsed/>
    <w:rsid w:val="003629B5"/>
    <w:rPr>
      <w:color w:val="800080"/>
      <w:u w:val="single"/>
    </w:rPr>
  </w:style>
  <w:style w:type="paragraph" w:customStyle="1" w:styleId="xl65">
    <w:name w:val="xl65"/>
    <w:basedOn w:val="a"/>
    <w:rsid w:val="003629B5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629B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629B5"/>
    <w:pPr>
      <w:shd w:val="clear" w:color="FFFFFF" w:fill="FFFFFF"/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629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629B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629B5"/>
    <w:pP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">
    <w:name w:val="annotation reference"/>
    <w:rsid w:val="003629B5"/>
    <w:rPr>
      <w:sz w:val="16"/>
      <w:szCs w:val="16"/>
    </w:rPr>
  </w:style>
  <w:style w:type="paragraph" w:customStyle="1" w:styleId="ConsPlusCell">
    <w:name w:val="ConsPlusCell"/>
    <w:rsid w:val="00362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Book Title"/>
    <w:uiPriority w:val="33"/>
    <w:qFormat/>
    <w:rsid w:val="003629B5"/>
    <w:rPr>
      <w:b/>
      <w:bCs/>
      <w:smallCaps/>
      <w:spacing w:val="5"/>
    </w:rPr>
  </w:style>
  <w:style w:type="paragraph" w:styleId="af1">
    <w:name w:val="footer"/>
    <w:basedOn w:val="a"/>
    <w:link w:val="af2"/>
    <w:uiPriority w:val="99"/>
    <w:rsid w:val="00C81D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81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88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880D22"/>
  </w:style>
  <w:style w:type="paragraph" w:styleId="af5">
    <w:name w:val="Body Text Indent"/>
    <w:basedOn w:val="a"/>
    <w:link w:val="af6"/>
    <w:uiPriority w:val="99"/>
    <w:semiHidden/>
    <w:unhideWhenUsed/>
    <w:rsid w:val="00D85F0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85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90F4A-A3C2-4832-9FEA-B3ACC647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10804</Words>
  <Characters>61585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111</cp:lastModifiedBy>
  <cp:revision>31</cp:revision>
  <cp:lastPrinted>2026-05-20T08:40:00Z</cp:lastPrinted>
  <dcterms:created xsi:type="dcterms:W3CDTF">2024-06-13T05:42:00Z</dcterms:created>
  <dcterms:modified xsi:type="dcterms:W3CDTF">2026-05-20T08:43:00Z</dcterms:modified>
</cp:coreProperties>
</file>